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仿宋_GB2312" w:eastAsia="仿宋_GB2312"/>
          <w:color w:val="FF0000"/>
          <w:sz w:val="32"/>
          <w:szCs w:val="32"/>
        </w:rPr>
      </w:pPr>
    </w:p>
    <w:p>
      <w:pPr>
        <w:spacing w:line="660" w:lineRule="exact"/>
        <w:jc w:val="center"/>
        <w:rPr>
          <w:rFonts w:hint="eastAsia" w:ascii="方正小标宋简体" w:eastAsia="方正小标宋简体"/>
          <w:kern w:val="32"/>
          <w:sz w:val="44"/>
          <w:szCs w:val="44"/>
          <w:lang w:eastAsia="zh-CN"/>
        </w:rPr>
      </w:pPr>
      <w:r>
        <w:rPr>
          <w:rFonts w:hint="eastAsia" w:ascii="方正小标宋简体" w:eastAsia="方正小标宋简体"/>
          <w:kern w:val="32"/>
          <w:sz w:val="44"/>
        </w:rPr>
        <w:t>楚雄州</w:t>
      </w:r>
      <w:r>
        <w:rPr>
          <w:rFonts w:hint="eastAsia" w:ascii="方正小标宋简体" w:eastAsia="方正小标宋简体"/>
          <w:kern w:val="32"/>
          <w:sz w:val="44"/>
          <w:lang w:eastAsia="zh-CN"/>
        </w:rPr>
        <w:t>非煤矿山尾矿库安全生产包保责任公示</w:t>
      </w:r>
    </w:p>
    <w:p>
      <w:pPr>
        <w:rPr>
          <w:rFonts w:ascii="方正仿宋简体" w:eastAsia="方正仿宋简体"/>
          <w:sz w:val="32"/>
          <w:szCs w:val="32"/>
        </w:rPr>
      </w:pPr>
    </w:p>
    <w:p>
      <w:pPr>
        <w:spacing w:line="560" w:lineRule="exact"/>
        <w:ind w:firstLine="640" w:firstLineChars="200"/>
        <w:jc w:val="left"/>
        <w:rPr>
          <w:rFonts w:hint="eastAsia" w:ascii="方正仿宋简体" w:eastAsia="方正仿宋简体"/>
          <w:sz w:val="32"/>
          <w:szCs w:val="32"/>
          <w:lang w:eastAsia="zh-CN"/>
        </w:rPr>
      </w:pPr>
      <w:r>
        <w:rPr>
          <w:rFonts w:hint="eastAsia" w:ascii="方正仿宋简体" w:eastAsia="方正仿宋简体"/>
          <w:sz w:val="32"/>
          <w:szCs w:val="32"/>
          <w:lang w:eastAsia="zh-CN"/>
        </w:rPr>
        <w:t>为严格落实《国家矿山安全监察局关于进一步压实矿山安全监管监察责任切实消除监管盲区的通知》</w:t>
      </w:r>
      <w:r>
        <w:rPr>
          <w:rFonts w:hint="eastAsia" w:ascii="方正仿宋简体" w:hAnsi="方正仿宋简体" w:eastAsia="方正仿宋简体" w:cs="方正仿宋简体"/>
          <w:kern w:val="32"/>
          <w:sz w:val="32"/>
          <w:szCs w:val="32"/>
          <w:lang w:eastAsia="zh-CN"/>
        </w:rPr>
        <w:t>《国家矿山安全监察局关于印发</w:t>
      </w:r>
      <w:r>
        <w:rPr>
          <w:rFonts w:hint="eastAsia" w:ascii="方正仿宋简体" w:hAnsi="方正仿宋简体" w:eastAsia="方正仿宋简体" w:cs="方正仿宋简体"/>
          <w:kern w:val="32"/>
          <w:sz w:val="32"/>
          <w:szCs w:val="32"/>
          <w:lang w:val="en-US" w:eastAsia="zh-CN"/>
        </w:rPr>
        <w:t>&lt;</w:t>
      </w:r>
      <w:r>
        <w:rPr>
          <w:rFonts w:hint="eastAsia" w:ascii="方正仿宋简体" w:hAnsi="方正仿宋简体" w:eastAsia="方正仿宋简体" w:cs="方正仿宋简体"/>
          <w:kern w:val="32"/>
          <w:sz w:val="32"/>
          <w:szCs w:val="32"/>
        </w:rPr>
        <w:t>关于</w:t>
      </w:r>
      <w:r>
        <w:rPr>
          <w:rFonts w:hint="eastAsia" w:ascii="方正仿宋简体" w:hAnsi="方正仿宋简体" w:eastAsia="方正仿宋简体" w:cs="方正仿宋简体"/>
          <w:kern w:val="32"/>
          <w:sz w:val="32"/>
          <w:szCs w:val="32"/>
          <w:lang w:eastAsia="zh-CN"/>
        </w:rPr>
        <w:t>加强非煤矿山安全生产工作的指导意见</w:t>
      </w:r>
      <w:r>
        <w:rPr>
          <w:rFonts w:hint="eastAsia" w:ascii="方正仿宋简体" w:hAnsi="方正仿宋简体" w:eastAsia="方正仿宋简体" w:cs="方正仿宋简体"/>
          <w:kern w:val="32"/>
          <w:sz w:val="32"/>
          <w:szCs w:val="32"/>
          <w:lang w:val="en-US" w:eastAsia="zh-CN"/>
        </w:rPr>
        <w:t>&gt;的通知</w:t>
      </w:r>
      <w:r>
        <w:rPr>
          <w:rFonts w:hint="eastAsia" w:ascii="方正仿宋简体" w:hAnsi="方正仿宋简体" w:eastAsia="方正仿宋简体" w:cs="方正仿宋简体"/>
          <w:kern w:val="32"/>
          <w:sz w:val="32"/>
          <w:szCs w:val="32"/>
          <w:lang w:eastAsia="zh-CN"/>
        </w:rPr>
        <w:t>》</w:t>
      </w:r>
      <w:r>
        <w:rPr>
          <w:rFonts w:hint="eastAsia" w:ascii="方正仿宋简体" w:eastAsia="方正仿宋简体"/>
          <w:sz w:val="32"/>
          <w:szCs w:val="32"/>
          <w:lang w:eastAsia="zh-CN"/>
        </w:rPr>
        <w:t>《云南省人民政府办公厅关于印发云南省尾矿库专项整治工作实施方案的通知》《云南省应急管理厅关于实施尾矿库安全生产包保制度的通知》《</w:t>
      </w:r>
      <w:r>
        <w:rPr>
          <w:rFonts w:hint="eastAsia" w:ascii="方正仿宋简体" w:hAnsi="方正仿宋简体" w:eastAsia="方正仿宋简体" w:cs="方正仿宋简体"/>
          <w:kern w:val="32"/>
          <w:sz w:val="32"/>
          <w:szCs w:val="32"/>
        </w:rPr>
        <w:t>楚雄州安全生产委员会办公室关于</w:t>
      </w:r>
      <w:r>
        <w:rPr>
          <w:rFonts w:hint="eastAsia" w:ascii="方正仿宋简体" w:hAnsi="方正仿宋简体" w:eastAsia="方正仿宋简体" w:cs="方正仿宋简体"/>
          <w:kern w:val="32"/>
          <w:sz w:val="32"/>
          <w:szCs w:val="32"/>
          <w:lang w:eastAsia="zh-CN"/>
        </w:rPr>
        <w:t>严格落实</w:t>
      </w:r>
      <w:r>
        <w:rPr>
          <w:rFonts w:hint="eastAsia" w:ascii="方正仿宋简体" w:hAnsi="方正仿宋简体" w:eastAsia="方正仿宋简体" w:cs="方正仿宋简体"/>
          <w:kern w:val="32"/>
          <w:sz w:val="32"/>
          <w:szCs w:val="32"/>
          <w:lang w:val="en-US" w:eastAsia="zh-CN"/>
        </w:rPr>
        <w:t xml:space="preserve"> </w:t>
      </w:r>
      <w:r>
        <w:rPr>
          <w:rFonts w:hint="eastAsia" w:ascii="方正仿宋简体" w:hAnsi="方正仿宋简体" w:eastAsia="方正仿宋简体" w:cs="方正仿宋简体"/>
          <w:sz w:val="32"/>
          <w:szCs w:val="32"/>
          <w:lang w:eastAsia="zh-CN"/>
        </w:rPr>
        <w:t>非煤矿山尾矿库安全生产包保责任</w:t>
      </w:r>
      <w:r>
        <w:rPr>
          <w:rFonts w:hint="eastAsia" w:ascii="方正仿宋简体" w:hAnsi="方正仿宋简体" w:eastAsia="方正仿宋简体" w:cs="方正仿宋简体"/>
          <w:sz w:val="32"/>
          <w:szCs w:val="32"/>
        </w:rPr>
        <w:t>的</w:t>
      </w:r>
      <w:r>
        <w:rPr>
          <w:rFonts w:hint="eastAsia" w:ascii="方正仿宋简体" w:hAnsi="方正仿宋简体" w:eastAsia="方正仿宋简体" w:cs="方正仿宋简体"/>
          <w:sz w:val="32"/>
          <w:szCs w:val="32"/>
          <w:lang w:eastAsia="zh-CN"/>
        </w:rPr>
        <w:t>通知</w:t>
      </w:r>
      <w:r>
        <w:rPr>
          <w:rFonts w:hint="eastAsia" w:ascii="方正仿宋简体" w:eastAsia="方正仿宋简体"/>
          <w:sz w:val="32"/>
          <w:szCs w:val="32"/>
          <w:lang w:eastAsia="zh-CN"/>
        </w:rPr>
        <w:t>》等文件的有关规定和要求，为切实落实非煤矿山、尾矿库安全监管包保责任，现对我州非煤矿山、尾矿库安全生产包保责任人员公示如下：</w:t>
      </w:r>
    </w:p>
    <w:p>
      <w:pPr>
        <w:pStyle w:val="2"/>
        <w:rPr>
          <w:rFonts w:hint="eastAsia"/>
          <w:lang w:eastAsia="zh-CN"/>
        </w:rPr>
      </w:pPr>
      <w:bookmarkStart w:id="0" w:name="_GoBack"/>
      <w:bookmarkEnd w:id="0"/>
    </w:p>
    <w:tbl>
      <w:tblPr>
        <w:tblStyle w:val="3"/>
        <w:tblW w:w="10213" w:type="dxa"/>
        <w:tblInd w:w="1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40"/>
        <w:gridCol w:w="630"/>
        <w:gridCol w:w="2030"/>
        <w:gridCol w:w="1272"/>
        <w:gridCol w:w="591"/>
        <w:gridCol w:w="604"/>
        <w:gridCol w:w="579"/>
        <w:gridCol w:w="1028"/>
        <w:gridCol w:w="1786"/>
        <w:gridCol w:w="14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16" w:hRule="atLeast"/>
        </w:trPr>
        <w:tc>
          <w:tcPr>
            <w:tcW w:w="10213" w:type="dxa"/>
            <w:gridSpan w:val="10"/>
            <w:tcBorders>
              <w:top w:val="nil"/>
              <w:left w:val="nil"/>
              <w:bottom w:val="nil"/>
              <w:right w:val="nil"/>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i w:val="0"/>
                <w:color w:val="000000"/>
                <w:sz w:val="40"/>
                <w:szCs w:val="40"/>
                <w:u w:val="none"/>
              </w:rPr>
            </w:pPr>
            <w:r>
              <w:rPr>
                <w:rFonts w:hint="eastAsia" w:ascii="黑体" w:hAnsi="宋体" w:eastAsia="黑体" w:cs="黑体"/>
                <w:i w:val="0"/>
                <w:color w:val="000000"/>
                <w:kern w:val="0"/>
                <w:sz w:val="21"/>
                <w:szCs w:val="21"/>
                <w:u w:val="none"/>
                <w:lang w:val="en-US" w:eastAsia="zh-CN" w:bidi="ar"/>
              </w:rPr>
              <w:t>2022年楚雄州尾矿库安全生产包保责任人公示清单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黑体" w:hAnsi="宋体" w:eastAsia="黑体" w:cs="黑体"/>
                <w:i w:val="0"/>
                <w:color w:val="000000"/>
                <w:sz w:val="11"/>
                <w:szCs w:val="11"/>
                <w:u w:val="none"/>
              </w:rPr>
            </w:pPr>
            <w:r>
              <w:rPr>
                <w:rFonts w:hint="eastAsia" w:ascii="黑体" w:hAnsi="宋体" w:eastAsia="黑体" w:cs="黑体"/>
                <w:i w:val="0"/>
                <w:color w:val="000000"/>
                <w:kern w:val="0"/>
                <w:sz w:val="11"/>
                <w:szCs w:val="11"/>
                <w:u w:val="none"/>
                <w:lang w:val="en-US" w:eastAsia="zh-CN" w:bidi="ar"/>
              </w:rPr>
              <w:t>序号</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黑体" w:hAnsi="宋体" w:eastAsia="黑体" w:cs="黑体"/>
                <w:i w:val="0"/>
                <w:color w:val="000000"/>
                <w:sz w:val="11"/>
                <w:szCs w:val="11"/>
                <w:u w:val="none"/>
              </w:rPr>
            </w:pPr>
            <w:r>
              <w:rPr>
                <w:rFonts w:hint="eastAsia" w:ascii="黑体" w:hAnsi="宋体" w:eastAsia="黑体" w:cs="黑体"/>
                <w:i w:val="0"/>
                <w:color w:val="000000"/>
                <w:kern w:val="0"/>
                <w:sz w:val="11"/>
                <w:szCs w:val="11"/>
                <w:u w:val="none"/>
                <w:lang w:val="en-US" w:eastAsia="zh-CN" w:bidi="ar"/>
              </w:rPr>
              <w:t>县市</w:t>
            </w:r>
          </w:p>
        </w:tc>
        <w:tc>
          <w:tcPr>
            <w:tcW w:w="20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黑体" w:hAnsi="宋体" w:eastAsia="黑体" w:cs="黑体"/>
                <w:i w:val="0"/>
                <w:color w:val="000000"/>
                <w:sz w:val="11"/>
                <w:szCs w:val="11"/>
                <w:u w:val="none"/>
              </w:rPr>
            </w:pPr>
            <w:r>
              <w:rPr>
                <w:rFonts w:hint="eastAsia" w:ascii="黑体" w:hAnsi="宋体" w:eastAsia="黑体" w:cs="黑体"/>
                <w:i w:val="0"/>
                <w:color w:val="000000"/>
                <w:kern w:val="0"/>
                <w:sz w:val="11"/>
                <w:szCs w:val="11"/>
                <w:u w:val="none"/>
                <w:lang w:val="en-US" w:eastAsia="zh-CN" w:bidi="ar"/>
              </w:rPr>
              <w:t>企业及尾矿库名称</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黑体" w:hAnsi="宋体" w:eastAsia="黑体" w:cs="黑体"/>
                <w:i w:val="0"/>
                <w:color w:val="000000"/>
                <w:sz w:val="11"/>
                <w:szCs w:val="11"/>
                <w:u w:val="none"/>
              </w:rPr>
            </w:pPr>
            <w:r>
              <w:rPr>
                <w:rFonts w:hint="eastAsia" w:ascii="黑体" w:hAnsi="宋体" w:eastAsia="黑体" w:cs="黑体"/>
                <w:i w:val="0"/>
                <w:color w:val="000000"/>
                <w:kern w:val="0"/>
                <w:sz w:val="11"/>
                <w:szCs w:val="11"/>
                <w:u w:val="none"/>
                <w:lang w:val="en-US" w:eastAsia="zh-CN" w:bidi="ar"/>
              </w:rPr>
              <w:t>尾矿库地址</w:t>
            </w:r>
          </w:p>
        </w:tc>
        <w:tc>
          <w:tcPr>
            <w:tcW w:w="5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黑体" w:hAnsi="宋体" w:eastAsia="黑体" w:cs="黑体"/>
                <w:i w:val="0"/>
                <w:color w:val="000000"/>
                <w:sz w:val="11"/>
                <w:szCs w:val="11"/>
                <w:u w:val="none"/>
              </w:rPr>
            </w:pPr>
            <w:r>
              <w:rPr>
                <w:rFonts w:hint="eastAsia" w:ascii="黑体" w:hAnsi="宋体" w:eastAsia="黑体" w:cs="黑体"/>
                <w:i w:val="0"/>
                <w:color w:val="000000"/>
                <w:kern w:val="0"/>
                <w:sz w:val="11"/>
                <w:szCs w:val="11"/>
                <w:u w:val="none"/>
                <w:lang w:val="en-US" w:eastAsia="zh-CN" w:bidi="ar"/>
              </w:rPr>
              <w:t>是否为头顶库</w:t>
            </w:r>
          </w:p>
        </w:tc>
        <w:tc>
          <w:tcPr>
            <w:tcW w:w="6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黑体" w:hAnsi="宋体" w:eastAsia="黑体" w:cs="黑体"/>
                <w:i w:val="0"/>
                <w:color w:val="000000"/>
                <w:sz w:val="11"/>
                <w:szCs w:val="11"/>
                <w:u w:val="none"/>
              </w:rPr>
            </w:pPr>
            <w:r>
              <w:rPr>
                <w:rFonts w:hint="eastAsia" w:ascii="黑体" w:hAnsi="宋体" w:eastAsia="黑体" w:cs="黑体"/>
                <w:i w:val="0"/>
                <w:color w:val="000000"/>
                <w:kern w:val="0"/>
                <w:sz w:val="11"/>
                <w:szCs w:val="11"/>
                <w:u w:val="none"/>
                <w:lang w:val="en-US" w:eastAsia="zh-CN" w:bidi="ar"/>
              </w:rPr>
              <w:t>尾矿库等别</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黑体" w:hAnsi="宋体" w:eastAsia="黑体" w:cs="黑体"/>
                <w:i w:val="0"/>
                <w:color w:val="000000"/>
                <w:sz w:val="11"/>
                <w:szCs w:val="11"/>
                <w:u w:val="none"/>
              </w:rPr>
            </w:pPr>
            <w:r>
              <w:rPr>
                <w:rFonts w:hint="eastAsia" w:ascii="黑体" w:hAnsi="宋体" w:eastAsia="黑体" w:cs="黑体"/>
                <w:i w:val="0"/>
                <w:color w:val="000000"/>
                <w:kern w:val="0"/>
                <w:sz w:val="11"/>
                <w:szCs w:val="11"/>
                <w:u w:val="none"/>
                <w:lang w:val="en-US" w:eastAsia="zh-CN" w:bidi="ar"/>
              </w:rPr>
              <w:t>运营状况</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黑体" w:hAnsi="宋体" w:eastAsia="黑体" w:cs="黑体"/>
                <w:i w:val="0"/>
                <w:color w:val="000000"/>
                <w:sz w:val="11"/>
                <w:szCs w:val="11"/>
                <w:u w:val="none"/>
              </w:rPr>
            </w:pPr>
            <w:r>
              <w:rPr>
                <w:rFonts w:hint="eastAsia" w:ascii="黑体" w:hAnsi="宋体" w:eastAsia="黑体" w:cs="黑体"/>
                <w:i w:val="0"/>
                <w:color w:val="000000"/>
                <w:kern w:val="0"/>
                <w:sz w:val="11"/>
                <w:szCs w:val="11"/>
                <w:u w:val="none"/>
                <w:lang w:val="en-US" w:eastAsia="zh-CN" w:bidi="ar"/>
              </w:rPr>
              <w:t>是否在长江、黄河及其主要支流、其他重要河流岸线3公里范围内</w:t>
            </w:r>
          </w:p>
        </w:tc>
        <w:tc>
          <w:tcPr>
            <w:tcW w:w="1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黑体" w:hAnsi="宋体" w:eastAsia="黑体" w:cs="黑体"/>
                <w:i w:val="0"/>
                <w:color w:val="000000"/>
                <w:sz w:val="11"/>
                <w:szCs w:val="11"/>
                <w:u w:val="none"/>
              </w:rPr>
            </w:pPr>
            <w:r>
              <w:rPr>
                <w:rFonts w:hint="eastAsia" w:ascii="黑体" w:hAnsi="宋体" w:eastAsia="黑体" w:cs="黑体"/>
                <w:i w:val="0"/>
                <w:color w:val="000000"/>
                <w:kern w:val="0"/>
                <w:sz w:val="11"/>
                <w:szCs w:val="11"/>
                <w:u w:val="none"/>
                <w:lang w:val="en-US" w:eastAsia="zh-CN" w:bidi="ar"/>
              </w:rPr>
              <w:t>企业或管理单位 主要负责人</w:t>
            </w:r>
          </w:p>
        </w:tc>
        <w:tc>
          <w:tcPr>
            <w:tcW w:w="14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黑体" w:hAnsi="宋体" w:eastAsia="黑体" w:cs="黑体"/>
                <w:i w:val="0"/>
                <w:color w:val="000000"/>
                <w:sz w:val="11"/>
                <w:szCs w:val="11"/>
                <w:u w:val="none"/>
              </w:rPr>
            </w:pPr>
            <w:r>
              <w:rPr>
                <w:rFonts w:hint="eastAsia" w:ascii="黑体" w:hAnsi="宋体" w:eastAsia="黑体" w:cs="黑体"/>
                <w:i w:val="0"/>
                <w:color w:val="000000"/>
                <w:kern w:val="0"/>
                <w:sz w:val="11"/>
                <w:szCs w:val="11"/>
                <w:u w:val="none"/>
                <w:lang w:val="en-US" w:eastAsia="zh-CN" w:bidi="ar"/>
              </w:rPr>
              <w:t>尾矿库政府包保责任人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大姚县</w:t>
            </w:r>
          </w:p>
        </w:tc>
        <w:tc>
          <w:tcPr>
            <w:tcW w:w="20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云南楚雄矿冶有限公司鱼祖乍尾矿库</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大姚县六苴镇鱼祖乍村        </w:t>
            </w:r>
          </w:p>
        </w:tc>
        <w:tc>
          <w:tcPr>
            <w:tcW w:w="5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是</w:t>
            </w:r>
          </w:p>
        </w:tc>
        <w:tc>
          <w:tcPr>
            <w:tcW w:w="6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二等</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运行</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1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王学权/党委书记、总经理</w:t>
            </w:r>
          </w:p>
        </w:tc>
        <w:tc>
          <w:tcPr>
            <w:tcW w:w="14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陈锐/楚雄州人民政府常务副州长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大姚县</w:t>
            </w:r>
          </w:p>
        </w:tc>
        <w:tc>
          <w:tcPr>
            <w:tcW w:w="20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大姚县桂花铜选冶有限公司岔处地尾矿库</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大姚县桂花镇桂花社区 </w:t>
            </w:r>
          </w:p>
        </w:tc>
        <w:tc>
          <w:tcPr>
            <w:tcW w:w="5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6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四等</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已闭库</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1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杜光明/副经理</w:t>
            </w:r>
          </w:p>
        </w:tc>
        <w:tc>
          <w:tcPr>
            <w:tcW w:w="14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杨晓丽/大姚县人民政府常务副县长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3</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大姚县</w:t>
            </w:r>
          </w:p>
        </w:tc>
        <w:tc>
          <w:tcPr>
            <w:tcW w:w="20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大姚桂花铜选冶有限公司俄刀恶尾矿库</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大姚县桂花镇大村村委会</w:t>
            </w:r>
          </w:p>
        </w:tc>
        <w:tc>
          <w:tcPr>
            <w:tcW w:w="5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6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四等</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停用</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1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杜光明/副经理</w:t>
            </w:r>
          </w:p>
        </w:tc>
        <w:tc>
          <w:tcPr>
            <w:tcW w:w="14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杨晓丽/大姚县人民政府常务副县长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4</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楚雄市</w:t>
            </w:r>
          </w:p>
        </w:tc>
        <w:tc>
          <w:tcPr>
            <w:tcW w:w="20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云南黄金矿业集团股份有限公司楚雄小水井金矿尾矿库</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楚雄州楚雄市新村镇密者村委会</w:t>
            </w:r>
          </w:p>
        </w:tc>
        <w:tc>
          <w:tcPr>
            <w:tcW w:w="5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6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四等</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停用</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1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张小飞/总经理</w:t>
            </w:r>
          </w:p>
        </w:tc>
        <w:tc>
          <w:tcPr>
            <w:tcW w:w="14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周德华/楚雄市人民政府常务副市长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5</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牟定县</w:t>
            </w:r>
          </w:p>
        </w:tc>
        <w:tc>
          <w:tcPr>
            <w:tcW w:w="20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云南楚雄矿冶有限公司牟定郝家河铜矿菠箩依箐尾矿库</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楚雄州牟定县新桥镇郝家河  </w:t>
            </w:r>
          </w:p>
        </w:tc>
        <w:tc>
          <w:tcPr>
            <w:tcW w:w="5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6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三等</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停用</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1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张斌/矿长</w:t>
            </w:r>
          </w:p>
        </w:tc>
        <w:tc>
          <w:tcPr>
            <w:tcW w:w="14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王炜/牟定县人民政府常务副县长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6</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牟定县</w:t>
            </w:r>
          </w:p>
        </w:tc>
        <w:tc>
          <w:tcPr>
            <w:tcW w:w="20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云南牟定兴宏铜业有限公司大石门选厂尾矿库</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楚雄州牟定县江坡镇羊领岗村     </w:t>
            </w:r>
          </w:p>
        </w:tc>
        <w:tc>
          <w:tcPr>
            <w:tcW w:w="5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6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四等</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运行</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1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余建国/总经理</w:t>
            </w:r>
          </w:p>
        </w:tc>
        <w:tc>
          <w:tcPr>
            <w:tcW w:w="14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王炜/牟定县人民政府常务副县长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7</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牟定县</w:t>
            </w:r>
          </w:p>
        </w:tc>
        <w:tc>
          <w:tcPr>
            <w:tcW w:w="20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牟定金康矿业开发有限公司龙泉村摆依坝尾矿库</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楚雄州牟定县蟠猫乡龙泉村摆蚁坝    </w:t>
            </w:r>
          </w:p>
        </w:tc>
        <w:tc>
          <w:tcPr>
            <w:tcW w:w="5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6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五等</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运行</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1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鲁思江/矿长</w:t>
            </w:r>
          </w:p>
        </w:tc>
        <w:tc>
          <w:tcPr>
            <w:tcW w:w="14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柳思龙/牟定县蟠猫乡人民政府乡长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8</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牟定县</w:t>
            </w:r>
          </w:p>
        </w:tc>
        <w:tc>
          <w:tcPr>
            <w:tcW w:w="20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云南牟定兴宏有色金属有限公司高山顶尾矿库</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楚雄州牟定县新桥镇高山顶  </w:t>
            </w:r>
          </w:p>
        </w:tc>
        <w:tc>
          <w:tcPr>
            <w:tcW w:w="5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6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四等</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停用</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1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刘勤昌/总经理</w:t>
            </w:r>
          </w:p>
        </w:tc>
        <w:tc>
          <w:tcPr>
            <w:tcW w:w="14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王炜/牟定县人民政府常务副县长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9</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牟定县</w:t>
            </w:r>
          </w:p>
        </w:tc>
        <w:tc>
          <w:tcPr>
            <w:tcW w:w="20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牟定德胜矿业有限公司尾矿库</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楚雄州牟定县安乐乡安益村委会 </w:t>
            </w:r>
          </w:p>
        </w:tc>
        <w:tc>
          <w:tcPr>
            <w:tcW w:w="5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6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五等</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闭库</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1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马劲松/总经理</w:t>
            </w:r>
          </w:p>
        </w:tc>
        <w:tc>
          <w:tcPr>
            <w:tcW w:w="14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李刚/牟定县安乐乡人民政府乡长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10</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牟定县</w:t>
            </w:r>
          </w:p>
        </w:tc>
        <w:tc>
          <w:tcPr>
            <w:tcW w:w="20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牟定斌胜矿业有限公司尾矿库</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楚雄州牟定县安乐乡力石村委会大民太村  </w:t>
            </w:r>
          </w:p>
        </w:tc>
        <w:tc>
          <w:tcPr>
            <w:tcW w:w="5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6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四等</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停用</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1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杨文武/总经理</w:t>
            </w:r>
          </w:p>
        </w:tc>
        <w:tc>
          <w:tcPr>
            <w:tcW w:w="14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王炜/牟定县人民政府常务副县长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11</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南华县</w:t>
            </w:r>
          </w:p>
        </w:tc>
        <w:tc>
          <w:tcPr>
            <w:tcW w:w="20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云南地质矿业公司南华县大龙塘金矿尾矿库</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楚雄州南华县马街镇马街村大路边     </w:t>
            </w:r>
          </w:p>
        </w:tc>
        <w:tc>
          <w:tcPr>
            <w:tcW w:w="5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6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四等</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停用</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1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尹开喜/总经理</w:t>
            </w:r>
          </w:p>
        </w:tc>
        <w:tc>
          <w:tcPr>
            <w:tcW w:w="14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纪菊丽/南华县常务副县长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12</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姚安县</w:t>
            </w:r>
          </w:p>
        </w:tc>
        <w:tc>
          <w:tcPr>
            <w:tcW w:w="20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云南荷城矿业有限公司姚安县明珠金矿选产尾矿库</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楚雄州姚安县太平镇老街村委会    </w:t>
            </w:r>
          </w:p>
        </w:tc>
        <w:tc>
          <w:tcPr>
            <w:tcW w:w="5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6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四等</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停用</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1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王勇平/企业法人、总经理</w:t>
            </w:r>
          </w:p>
        </w:tc>
        <w:tc>
          <w:tcPr>
            <w:tcW w:w="14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吴学剑/姚安县人民政府常务副县长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13</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姚安县</w:t>
            </w:r>
          </w:p>
        </w:tc>
        <w:tc>
          <w:tcPr>
            <w:tcW w:w="20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姚安县飞龙矿业有限责任公司老街子尾矿库</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楚雄州姚安县太平镇老街村委会  </w:t>
            </w:r>
          </w:p>
        </w:tc>
        <w:tc>
          <w:tcPr>
            <w:tcW w:w="5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6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四等</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停用</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1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徐从亮/总经理</w:t>
            </w:r>
          </w:p>
        </w:tc>
        <w:tc>
          <w:tcPr>
            <w:tcW w:w="14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吴学剑/姚安县人民政府常务副县长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14</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姚安县</w:t>
            </w:r>
          </w:p>
        </w:tc>
        <w:tc>
          <w:tcPr>
            <w:tcW w:w="20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姚安县飞龙矿业有限责任公司张家箐尾矿库</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楚雄州姚安县太平镇老街村委会 </w:t>
            </w:r>
          </w:p>
        </w:tc>
        <w:tc>
          <w:tcPr>
            <w:tcW w:w="5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6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三等</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运行</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1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徐从亮/总经理</w:t>
            </w:r>
          </w:p>
        </w:tc>
        <w:tc>
          <w:tcPr>
            <w:tcW w:w="14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吴学剑/姚安县人民政府常务副县长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15</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永仁县</w:t>
            </w:r>
          </w:p>
        </w:tc>
        <w:tc>
          <w:tcPr>
            <w:tcW w:w="20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云南楚雄矿冶有限公司永仁团山铜矿尾矿库</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楚雄州永仁县永兴乡     </w:t>
            </w:r>
          </w:p>
        </w:tc>
        <w:tc>
          <w:tcPr>
            <w:tcW w:w="5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6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三等</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停用</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1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杜光明/副矿长</w:t>
            </w:r>
          </w:p>
        </w:tc>
        <w:tc>
          <w:tcPr>
            <w:tcW w:w="14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张永/永仁县人民政府常务副县长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16</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永仁县</w:t>
            </w:r>
          </w:p>
        </w:tc>
        <w:tc>
          <w:tcPr>
            <w:tcW w:w="20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大姚桂花铜选冶有限公司永仁直苴分公司尾矿库</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楚雄州永仁县中和乡直苴村委会  </w:t>
            </w:r>
          </w:p>
        </w:tc>
        <w:tc>
          <w:tcPr>
            <w:tcW w:w="5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6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四等</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已闭库</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1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杜光明/副经理</w:t>
            </w:r>
          </w:p>
        </w:tc>
        <w:tc>
          <w:tcPr>
            <w:tcW w:w="14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张永/永仁县人民政府常务副县长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17</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元谋县</w:t>
            </w:r>
          </w:p>
        </w:tc>
        <w:tc>
          <w:tcPr>
            <w:tcW w:w="20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元谋县大远矿业公司尾矿库</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楚雄州元谋县姜驿乡大地村</w:t>
            </w:r>
          </w:p>
        </w:tc>
        <w:tc>
          <w:tcPr>
            <w:tcW w:w="5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6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四等</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停用</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1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姚云杰/法人</w:t>
            </w:r>
          </w:p>
        </w:tc>
        <w:tc>
          <w:tcPr>
            <w:tcW w:w="14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普正文/元谋县人民政府副县长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18</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元谋县</w:t>
            </w:r>
          </w:p>
        </w:tc>
        <w:tc>
          <w:tcPr>
            <w:tcW w:w="20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元谋县平田矿业开发有限公司班皂利铜矿尾矿库</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楚雄州元谋县平田乡班皂利村  </w:t>
            </w:r>
          </w:p>
        </w:tc>
        <w:tc>
          <w:tcPr>
            <w:tcW w:w="5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6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四等</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停用</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1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程必一/法人</w:t>
            </w:r>
          </w:p>
        </w:tc>
        <w:tc>
          <w:tcPr>
            <w:tcW w:w="14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段海/元谋县人民政府常务副县长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19</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元谋县</w:t>
            </w:r>
          </w:p>
        </w:tc>
        <w:tc>
          <w:tcPr>
            <w:tcW w:w="20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元谋县一达矿业有限公司猛林沟尾矿库</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楚雄州元谋县平田乡那蚌村 </w:t>
            </w:r>
          </w:p>
        </w:tc>
        <w:tc>
          <w:tcPr>
            <w:tcW w:w="5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6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四等</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停用</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1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沈晓毅/法人</w:t>
            </w:r>
          </w:p>
        </w:tc>
        <w:tc>
          <w:tcPr>
            <w:tcW w:w="14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段海/元谋县人民政府常务副县长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20</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元谋县</w:t>
            </w:r>
          </w:p>
        </w:tc>
        <w:tc>
          <w:tcPr>
            <w:tcW w:w="20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元谋县凉山大水井铜矿选厂尾矿库</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楚雄州元谋县凉山乡田房村   </w:t>
            </w:r>
          </w:p>
        </w:tc>
        <w:tc>
          <w:tcPr>
            <w:tcW w:w="5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6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四等</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停用</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1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文志刚/元谋县应急管理局矿山股工作人员</w:t>
            </w:r>
          </w:p>
        </w:tc>
        <w:tc>
          <w:tcPr>
            <w:tcW w:w="14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潘振伟/元谋县人民政府副县长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21</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武定县</w:t>
            </w:r>
          </w:p>
        </w:tc>
        <w:tc>
          <w:tcPr>
            <w:tcW w:w="20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武定县昌隆钛业有限责任公司亚博钛选厂尾矿库</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楚雄州武定县狮山镇下永宁村     </w:t>
            </w:r>
          </w:p>
        </w:tc>
        <w:tc>
          <w:tcPr>
            <w:tcW w:w="5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6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四等</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回采闭库</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1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杨晓聪/总经理</w:t>
            </w:r>
          </w:p>
        </w:tc>
        <w:tc>
          <w:tcPr>
            <w:tcW w:w="14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林昆/武定县人民政府常务副县长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22</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武定县</w:t>
            </w:r>
          </w:p>
        </w:tc>
        <w:tc>
          <w:tcPr>
            <w:tcW w:w="20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武定县钛金三厂有限公司分州尾矿库</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楚雄州武定县近城镇汾州村       </w:t>
            </w:r>
          </w:p>
        </w:tc>
        <w:tc>
          <w:tcPr>
            <w:tcW w:w="5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6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四等</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停用</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1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熊春/厂长</w:t>
            </w:r>
          </w:p>
        </w:tc>
        <w:tc>
          <w:tcPr>
            <w:tcW w:w="14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林昆/武定县人民政府常务副县长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23</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武定县</w:t>
            </w:r>
          </w:p>
        </w:tc>
        <w:tc>
          <w:tcPr>
            <w:tcW w:w="20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武定多棱钛矿厂马樱花箐尾矿库</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楚雄州武定县狮山镇平田村    </w:t>
            </w:r>
          </w:p>
        </w:tc>
        <w:tc>
          <w:tcPr>
            <w:tcW w:w="5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6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四等</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运行</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1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张勤/法人代表</w:t>
            </w:r>
          </w:p>
        </w:tc>
        <w:tc>
          <w:tcPr>
            <w:tcW w:w="14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刘明乾/武定县人民政府副县长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24</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武定县</w:t>
            </w:r>
          </w:p>
        </w:tc>
        <w:tc>
          <w:tcPr>
            <w:tcW w:w="20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武定磐盛钛矿采选厂龙箐尾矿库</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楚雄州武定县狮山镇乌龙村委会傈僳村 </w:t>
            </w:r>
          </w:p>
        </w:tc>
        <w:tc>
          <w:tcPr>
            <w:tcW w:w="5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6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四等</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闭库</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1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周荣兴/总经理</w:t>
            </w:r>
          </w:p>
        </w:tc>
        <w:tc>
          <w:tcPr>
            <w:tcW w:w="14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杨艳/武定县人民政府副县长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25</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武定县</w:t>
            </w:r>
          </w:p>
        </w:tc>
        <w:tc>
          <w:tcPr>
            <w:tcW w:w="20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武定键丰经贸有限公司大荞地尾矿库</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楚雄州武定县狮山镇大荞地    </w:t>
            </w:r>
          </w:p>
        </w:tc>
        <w:tc>
          <w:tcPr>
            <w:tcW w:w="5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6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四等</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扩容</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1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张常民/总经理</w:t>
            </w:r>
          </w:p>
        </w:tc>
        <w:tc>
          <w:tcPr>
            <w:tcW w:w="14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杨艳/武定县人民政府副县长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26</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武定县</w:t>
            </w:r>
          </w:p>
        </w:tc>
        <w:tc>
          <w:tcPr>
            <w:tcW w:w="20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云南玉飞达钛业有限公司大矣波钛选厂尾矿库</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楚雄州武定县狮山镇大矣波村     </w:t>
            </w:r>
          </w:p>
        </w:tc>
        <w:tc>
          <w:tcPr>
            <w:tcW w:w="5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是</w:t>
            </w:r>
          </w:p>
        </w:tc>
        <w:tc>
          <w:tcPr>
            <w:tcW w:w="6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四等</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运行</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1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沙海龙/公司总经理</w:t>
            </w:r>
          </w:p>
        </w:tc>
        <w:tc>
          <w:tcPr>
            <w:tcW w:w="14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林昆/武定县人民政府常务副县长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27</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武定县</w:t>
            </w:r>
          </w:p>
        </w:tc>
        <w:tc>
          <w:tcPr>
            <w:tcW w:w="20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云南新立有色金属有限公司花桥尾矿库</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楚雄州武定县高桥镇花桥村   </w:t>
            </w:r>
          </w:p>
        </w:tc>
        <w:tc>
          <w:tcPr>
            <w:tcW w:w="5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是</w:t>
            </w:r>
          </w:p>
        </w:tc>
        <w:tc>
          <w:tcPr>
            <w:tcW w:w="6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四等</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停用</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1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杨春旺/总经理</w:t>
            </w:r>
          </w:p>
        </w:tc>
        <w:tc>
          <w:tcPr>
            <w:tcW w:w="14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沈海燕/武定县人民政府县长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28</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武定县</w:t>
            </w:r>
          </w:p>
        </w:tc>
        <w:tc>
          <w:tcPr>
            <w:tcW w:w="20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武定发荣矿业有限责任公司大炉箐繁茂采选厂尾矿库</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楚雄州武定县猫街镇仓房村    </w:t>
            </w:r>
          </w:p>
        </w:tc>
        <w:tc>
          <w:tcPr>
            <w:tcW w:w="5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6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四等</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运行</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1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雷发荣/总经理</w:t>
            </w:r>
          </w:p>
        </w:tc>
        <w:tc>
          <w:tcPr>
            <w:tcW w:w="14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张美权/武定县人民政府副县长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29</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武定县</w:t>
            </w:r>
          </w:p>
        </w:tc>
        <w:tc>
          <w:tcPr>
            <w:tcW w:w="20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武定县丰源矿业经贸有限公司铺西平田采选厂尾矿库</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楚雄州武定县狮山镇平田村      </w:t>
            </w:r>
          </w:p>
        </w:tc>
        <w:tc>
          <w:tcPr>
            <w:tcW w:w="5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6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四等</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回采</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1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李根良/副总经理</w:t>
            </w:r>
          </w:p>
        </w:tc>
        <w:tc>
          <w:tcPr>
            <w:tcW w:w="14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刘明乾/武定县人民政府副县长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30</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武定县</w:t>
            </w:r>
          </w:p>
        </w:tc>
        <w:tc>
          <w:tcPr>
            <w:tcW w:w="20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武定县朱家坝采选厂新尾矿库</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楚雄州武定县猫街镇朱家坝     </w:t>
            </w:r>
          </w:p>
        </w:tc>
        <w:tc>
          <w:tcPr>
            <w:tcW w:w="5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6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四等</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运行</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1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蒯思乾/总经理</w:t>
            </w:r>
          </w:p>
        </w:tc>
        <w:tc>
          <w:tcPr>
            <w:tcW w:w="14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张美权/武定县人民政府副县长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31</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武定县</w:t>
            </w:r>
          </w:p>
        </w:tc>
        <w:tc>
          <w:tcPr>
            <w:tcW w:w="20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武定县铺西钛选厂高粱地尾矿库</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楚雄州武定县狮山镇铺西高粱地   </w:t>
            </w:r>
          </w:p>
        </w:tc>
        <w:tc>
          <w:tcPr>
            <w:tcW w:w="5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6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四等</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运行</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1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夏明/总经理</w:t>
            </w:r>
          </w:p>
        </w:tc>
        <w:tc>
          <w:tcPr>
            <w:tcW w:w="14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龚世雄/武定县人民政府副县长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32</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武定县</w:t>
            </w:r>
          </w:p>
        </w:tc>
        <w:tc>
          <w:tcPr>
            <w:tcW w:w="20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武定县恒雄矿业经贸有限公司鸿兴选厂尾矿库</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楚雄州武定县高桥镇上狮子口村       </w:t>
            </w:r>
          </w:p>
        </w:tc>
        <w:tc>
          <w:tcPr>
            <w:tcW w:w="5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6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五等</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在建</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1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杨开荣/法人</w:t>
            </w:r>
          </w:p>
        </w:tc>
        <w:tc>
          <w:tcPr>
            <w:tcW w:w="14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林昆/武定县人民政府常务副县长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33</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武定县</w:t>
            </w:r>
          </w:p>
        </w:tc>
        <w:tc>
          <w:tcPr>
            <w:tcW w:w="20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武定县猫街镇矿业开发公司大箐鑫盛铜选厂尾矿库</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楚雄州武定县猫街镇走马地大箐     </w:t>
            </w:r>
          </w:p>
        </w:tc>
        <w:tc>
          <w:tcPr>
            <w:tcW w:w="5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6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五等</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停用</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1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角社义/总经理</w:t>
            </w:r>
          </w:p>
        </w:tc>
        <w:tc>
          <w:tcPr>
            <w:tcW w:w="14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杨海/武定县猫街镇镇长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34</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武定县</w:t>
            </w:r>
          </w:p>
        </w:tc>
        <w:tc>
          <w:tcPr>
            <w:tcW w:w="20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武定县六顺矿业有限公司迤纳厂尾矿库</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楚雄州武定县猫街镇永泉村委会弯子村    </w:t>
            </w:r>
          </w:p>
        </w:tc>
        <w:tc>
          <w:tcPr>
            <w:tcW w:w="5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6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四等</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停用</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1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蔡永祥/总经理</w:t>
            </w:r>
          </w:p>
        </w:tc>
        <w:tc>
          <w:tcPr>
            <w:tcW w:w="14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林昆/武定县人民政府常务副县长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35</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武定县</w:t>
            </w:r>
          </w:p>
        </w:tc>
        <w:tc>
          <w:tcPr>
            <w:tcW w:w="20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武定县云冶锦源矿业有限责任公司尾矿库</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楚雄州武定县狮山镇刺竹箐       </w:t>
            </w:r>
          </w:p>
        </w:tc>
        <w:tc>
          <w:tcPr>
            <w:tcW w:w="5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6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五等</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停用</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1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蒋小林/总经理</w:t>
            </w:r>
          </w:p>
        </w:tc>
        <w:tc>
          <w:tcPr>
            <w:tcW w:w="14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陈会文/武定县狮山镇镇长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36</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武定县</w:t>
            </w:r>
          </w:p>
        </w:tc>
        <w:tc>
          <w:tcPr>
            <w:tcW w:w="20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云南新立有色金属有限公司马豆沟尾矿库</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楚雄州武定县狮山镇马豆沟   </w:t>
            </w:r>
          </w:p>
        </w:tc>
        <w:tc>
          <w:tcPr>
            <w:tcW w:w="5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6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四等</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已闭库</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1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杨春旺/总经理</w:t>
            </w:r>
          </w:p>
        </w:tc>
        <w:tc>
          <w:tcPr>
            <w:tcW w:w="14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沈海燕/武定县人民政府县长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37</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武定县</w:t>
            </w:r>
          </w:p>
        </w:tc>
        <w:tc>
          <w:tcPr>
            <w:tcW w:w="20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武定县全兴矿业有限公司汤郎选厂尾矿库（新库）现更名为：武定县全兴矿业有限公司（猫街镇汤郎村大石窝铺箐尾矿库</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楚雄州武定县猫街镇大石窝铺箐    </w:t>
            </w:r>
          </w:p>
        </w:tc>
        <w:tc>
          <w:tcPr>
            <w:tcW w:w="5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6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四等</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运行</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1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李建全/总经理</w:t>
            </w:r>
          </w:p>
        </w:tc>
        <w:tc>
          <w:tcPr>
            <w:tcW w:w="14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龚世雄/武定县人民政府副县长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38</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武定县</w:t>
            </w:r>
          </w:p>
        </w:tc>
        <w:tc>
          <w:tcPr>
            <w:tcW w:w="20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武定万翔矿业有限公司罗斯冲尾矿库</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楚雄州武定县猫街镇迤纳厂       </w:t>
            </w:r>
          </w:p>
        </w:tc>
        <w:tc>
          <w:tcPr>
            <w:tcW w:w="5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6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五等</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闭库</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1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杨文亮/总经理</w:t>
            </w:r>
          </w:p>
        </w:tc>
        <w:tc>
          <w:tcPr>
            <w:tcW w:w="14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杨海/武定县猫街镇镇长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39</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禄丰县</w:t>
            </w:r>
          </w:p>
        </w:tc>
        <w:tc>
          <w:tcPr>
            <w:tcW w:w="20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禄丰县勤丰工业园区干冲箐磷石膏渣库</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楚雄州禄丰县     </w:t>
            </w:r>
          </w:p>
        </w:tc>
        <w:tc>
          <w:tcPr>
            <w:tcW w:w="5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6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四等</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运行</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1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余忠/安全环保中心总监</w:t>
            </w:r>
          </w:p>
        </w:tc>
        <w:tc>
          <w:tcPr>
            <w:tcW w:w="14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黄国锋/禄丰市委副书记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40</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禄丰县</w:t>
            </w:r>
          </w:p>
        </w:tc>
        <w:tc>
          <w:tcPr>
            <w:tcW w:w="20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昆明钢铁集团有限责任公司上厂铁矿罗次饶家村尾矿库</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楚雄州禄丰县仁兴镇革里村委会   </w:t>
            </w:r>
          </w:p>
        </w:tc>
        <w:tc>
          <w:tcPr>
            <w:tcW w:w="5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是</w:t>
            </w:r>
          </w:p>
        </w:tc>
        <w:tc>
          <w:tcPr>
            <w:tcW w:w="6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四等</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停用</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1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张彤/总经理</w:t>
            </w:r>
          </w:p>
        </w:tc>
        <w:tc>
          <w:tcPr>
            <w:tcW w:w="14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马文顺/禄丰市人民政府常务副市长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41</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禄丰县</w:t>
            </w:r>
          </w:p>
        </w:tc>
        <w:tc>
          <w:tcPr>
            <w:tcW w:w="20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天宝动物营养科技股份有限公司尾矿库</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楚雄州禄丰县勤丰镇沙龙村委会   </w:t>
            </w:r>
          </w:p>
        </w:tc>
        <w:tc>
          <w:tcPr>
            <w:tcW w:w="5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6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三等</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运行</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1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余忠/安全环保中心总监</w:t>
            </w:r>
          </w:p>
        </w:tc>
        <w:tc>
          <w:tcPr>
            <w:tcW w:w="14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窦小军/禄丰市人民政府市长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42</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禄丰县</w:t>
            </w:r>
          </w:p>
        </w:tc>
        <w:tc>
          <w:tcPr>
            <w:tcW w:w="20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禄丰源泰矿业有限公司广通哆依树尾矿库</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楚雄州禄丰县广通镇几字湾村委会     </w:t>
            </w:r>
          </w:p>
        </w:tc>
        <w:tc>
          <w:tcPr>
            <w:tcW w:w="5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是</w:t>
            </w:r>
          </w:p>
        </w:tc>
        <w:tc>
          <w:tcPr>
            <w:tcW w:w="6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四等</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停用</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1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尹喜才/总经理</w:t>
            </w:r>
          </w:p>
        </w:tc>
        <w:tc>
          <w:tcPr>
            <w:tcW w:w="14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张彦/禄丰市人民政府副市长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43</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禄丰县</w:t>
            </w:r>
          </w:p>
        </w:tc>
        <w:tc>
          <w:tcPr>
            <w:tcW w:w="20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禄丰广大铜业有限公司尾矿库</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楚雄州禄丰县广通镇田心村委会       </w:t>
            </w:r>
          </w:p>
        </w:tc>
        <w:tc>
          <w:tcPr>
            <w:tcW w:w="5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是</w:t>
            </w:r>
          </w:p>
        </w:tc>
        <w:tc>
          <w:tcPr>
            <w:tcW w:w="6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五等</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停用</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1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段世江/法人</w:t>
            </w:r>
          </w:p>
        </w:tc>
        <w:tc>
          <w:tcPr>
            <w:tcW w:w="14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苗先华/禄丰市广通镇副镇长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44</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禄丰县</w:t>
            </w:r>
          </w:p>
        </w:tc>
        <w:tc>
          <w:tcPr>
            <w:tcW w:w="20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禄丰县羊棬村钛矿厂尾矿库</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楚雄州禄丰县和平镇小厂村委会羊棬村   </w:t>
            </w:r>
          </w:p>
        </w:tc>
        <w:tc>
          <w:tcPr>
            <w:tcW w:w="5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6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四等</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运行</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1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李正才/安全负责人</w:t>
            </w:r>
          </w:p>
        </w:tc>
        <w:tc>
          <w:tcPr>
            <w:tcW w:w="14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马利锋/禄丰市人民政府副市长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45</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禄丰县</w:t>
            </w:r>
          </w:p>
        </w:tc>
        <w:tc>
          <w:tcPr>
            <w:tcW w:w="20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禄丰鑫宇矿产有限公司尾矿库</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楚雄州禄丰县和平镇小厂村委会羊棬村     </w:t>
            </w:r>
          </w:p>
        </w:tc>
        <w:tc>
          <w:tcPr>
            <w:tcW w:w="5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6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五等</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运行</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1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李忠祥/法人</w:t>
            </w:r>
          </w:p>
        </w:tc>
        <w:tc>
          <w:tcPr>
            <w:tcW w:w="14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苏建才/禄丰市和平镇副镇长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46</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禄丰县</w:t>
            </w:r>
          </w:p>
        </w:tc>
        <w:tc>
          <w:tcPr>
            <w:tcW w:w="20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禄丰合泰选冶有限公司尾矿库</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楚雄州禄丰县中村乡河西村委会    </w:t>
            </w:r>
          </w:p>
        </w:tc>
        <w:tc>
          <w:tcPr>
            <w:tcW w:w="5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6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五等</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停用</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1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张晓东/总经理</w:t>
            </w:r>
          </w:p>
        </w:tc>
        <w:tc>
          <w:tcPr>
            <w:tcW w:w="14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张国华/禄丰市中村乡乡长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47</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禄丰县</w:t>
            </w:r>
          </w:p>
        </w:tc>
        <w:tc>
          <w:tcPr>
            <w:tcW w:w="20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禄丰县妥安羊头山浩瀚有色金属有限公司尾矿库</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楚雄州禄丰县妥安乡领岗村委会      </w:t>
            </w:r>
          </w:p>
        </w:tc>
        <w:tc>
          <w:tcPr>
            <w:tcW w:w="5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是</w:t>
            </w:r>
          </w:p>
        </w:tc>
        <w:tc>
          <w:tcPr>
            <w:tcW w:w="6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四等</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停用</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1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张国华/法人</w:t>
            </w:r>
          </w:p>
        </w:tc>
        <w:tc>
          <w:tcPr>
            <w:tcW w:w="14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高丽鸣/禄丰市人民政府副市长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48</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禄丰县</w:t>
            </w:r>
          </w:p>
        </w:tc>
        <w:tc>
          <w:tcPr>
            <w:tcW w:w="20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禄丰县科联钛选厂尾矿库</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楚雄州禄丰县碧城镇西山村委会凤朝营村象山    </w:t>
            </w:r>
          </w:p>
        </w:tc>
        <w:tc>
          <w:tcPr>
            <w:tcW w:w="5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6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五等</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停用</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1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李正才/安全负责人</w:t>
            </w:r>
          </w:p>
        </w:tc>
        <w:tc>
          <w:tcPr>
            <w:tcW w:w="14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徐金强/禄丰市碧城镇副镇长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49</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禄丰县</w:t>
            </w:r>
          </w:p>
        </w:tc>
        <w:tc>
          <w:tcPr>
            <w:tcW w:w="20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昆明恒生铜业有限公司禄丰分公司尾矿库</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楚雄州禄丰县仁兴镇银沙村委会   </w:t>
            </w:r>
          </w:p>
        </w:tc>
        <w:tc>
          <w:tcPr>
            <w:tcW w:w="5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6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四等</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运行</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1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李荣新/选厂厂长</w:t>
            </w:r>
          </w:p>
        </w:tc>
        <w:tc>
          <w:tcPr>
            <w:tcW w:w="14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夏颖/禄丰市人民政府副市长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50</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禄丰县</w:t>
            </w:r>
          </w:p>
        </w:tc>
        <w:tc>
          <w:tcPr>
            <w:tcW w:w="20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禄丰鑫旺经贸有限公司小黑箐尾矿库</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楚雄州禄丰县仁兴镇左所村委会黑箐      </w:t>
            </w:r>
          </w:p>
        </w:tc>
        <w:tc>
          <w:tcPr>
            <w:tcW w:w="5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6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五等</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停用</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1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张加旺/安全负责人</w:t>
            </w:r>
          </w:p>
        </w:tc>
        <w:tc>
          <w:tcPr>
            <w:tcW w:w="14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徐  超/禄丰市仁兴镇副镇长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51</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160" w:lineRule="exact"/>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禄丰县</w:t>
            </w:r>
          </w:p>
        </w:tc>
        <w:tc>
          <w:tcPr>
            <w:tcW w:w="20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禄丰新福工贸有限公司尾矿库</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楚雄州禄丰县仁兴镇彰保村委会大美厂   </w:t>
            </w:r>
          </w:p>
        </w:tc>
        <w:tc>
          <w:tcPr>
            <w:tcW w:w="5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6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四等</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运行</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1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王剑川/经理</w:t>
            </w:r>
          </w:p>
        </w:tc>
        <w:tc>
          <w:tcPr>
            <w:tcW w:w="14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李艳刚/禄丰工业园区管委会主任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52</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160" w:lineRule="exact"/>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禄丰县</w:t>
            </w:r>
          </w:p>
        </w:tc>
        <w:tc>
          <w:tcPr>
            <w:tcW w:w="20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禄丰县华鑫经贸有限公司尾矿库</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楚雄州禄丰县仁兴镇革里村委会      </w:t>
            </w:r>
          </w:p>
        </w:tc>
        <w:tc>
          <w:tcPr>
            <w:tcW w:w="5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6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五等</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运行</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1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李云/法人</w:t>
            </w:r>
          </w:p>
        </w:tc>
        <w:tc>
          <w:tcPr>
            <w:tcW w:w="14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李银付/禄丰市仁兴镇副书记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53</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160" w:lineRule="exact"/>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禄丰县</w:t>
            </w:r>
          </w:p>
        </w:tc>
        <w:tc>
          <w:tcPr>
            <w:tcW w:w="20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禄丰银鑫实业有限公司尾矿库</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楚雄州禄丰县仁兴镇革里村委会     </w:t>
            </w:r>
          </w:p>
        </w:tc>
        <w:tc>
          <w:tcPr>
            <w:tcW w:w="5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6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五等</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停用</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1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周连强/法人</w:t>
            </w:r>
          </w:p>
        </w:tc>
        <w:tc>
          <w:tcPr>
            <w:tcW w:w="14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李银付/禄丰市仁兴镇副书记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54</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160" w:lineRule="exact"/>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禄丰县</w:t>
            </w:r>
          </w:p>
        </w:tc>
        <w:tc>
          <w:tcPr>
            <w:tcW w:w="20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禄丰县国禧矿业开发有限公司尾矿库</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楚雄州禄丰县仁兴镇大猪街村委会  </w:t>
            </w:r>
          </w:p>
        </w:tc>
        <w:tc>
          <w:tcPr>
            <w:tcW w:w="5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6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四等</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停用</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1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郑定洪/法人</w:t>
            </w:r>
          </w:p>
        </w:tc>
        <w:tc>
          <w:tcPr>
            <w:tcW w:w="14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高俊/禄丰市人民政府副市长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55</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160" w:lineRule="exact"/>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禄丰县</w:t>
            </w:r>
          </w:p>
        </w:tc>
        <w:tc>
          <w:tcPr>
            <w:tcW w:w="203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禄丰鑫旺经贸有限公司小交山钛选厂尾矿库</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楚雄州禄丰县仁兴镇猪街村委会小交山       </w:t>
            </w:r>
          </w:p>
        </w:tc>
        <w:tc>
          <w:tcPr>
            <w:tcW w:w="5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6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四等</w:t>
            </w:r>
          </w:p>
        </w:tc>
        <w:tc>
          <w:tcPr>
            <w:tcW w:w="5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停用</w:t>
            </w:r>
          </w:p>
        </w:tc>
        <w:tc>
          <w:tcPr>
            <w:tcW w:w="102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160" w:lineRule="exact"/>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否</w:t>
            </w:r>
          </w:p>
        </w:tc>
        <w:tc>
          <w:tcPr>
            <w:tcW w:w="17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张加旺/安全负责人</w:t>
            </w:r>
          </w:p>
        </w:tc>
        <w:tc>
          <w:tcPr>
            <w:tcW w:w="14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160" w:lineRule="exact"/>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夏方/禄丰工业园区党工委书记</w:t>
            </w:r>
          </w:p>
        </w:tc>
      </w:tr>
    </w:tbl>
    <w:p>
      <w:pPr>
        <w:pStyle w:val="2"/>
        <w:keepNext w:val="0"/>
        <w:keepLines w:val="0"/>
        <w:pageBreakBefore w:val="0"/>
        <w:kinsoku/>
        <w:wordWrap/>
        <w:overflowPunct/>
        <w:topLinePunct w:val="0"/>
        <w:autoSpaceDE/>
        <w:autoSpaceDN/>
        <w:bidi w:val="0"/>
        <w:adjustRightInd/>
        <w:spacing w:line="160" w:lineRule="exact"/>
        <w:rPr>
          <w:rFonts w:hint="eastAsia" w:ascii="方正仿宋简体" w:eastAsia="方正仿宋简体"/>
          <w:sz w:val="32"/>
          <w:szCs w:val="32"/>
          <w:lang w:eastAsia="zh-CN"/>
        </w:rPr>
      </w:pPr>
    </w:p>
    <w:p>
      <w:pPr>
        <w:pStyle w:val="2"/>
        <w:keepNext w:val="0"/>
        <w:keepLines w:val="0"/>
        <w:pageBreakBefore w:val="0"/>
        <w:kinsoku/>
        <w:wordWrap/>
        <w:overflowPunct/>
        <w:topLinePunct w:val="0"/>
        <w:autoSpaceDE/>
        <w:autoSpaceDN/>
        <w:bidi w:val="0"/>
        <w:adjustRightInd/>
        <w:spacing w:line="160" w:lineRule="exact"/>
        <w:rPr>
          <w:rFonts w:hint="eastAsia" w:ascii="方正仿宋简体" w:eastAsia="方正仿宋简体"/>
          <w:sz w:val="32"/>
          <w:szCs w:val="32"/>
          <w:lang w:eastAsia="zh-CN"/>
        </w:rPr>
      </w:pPr>
    </w:p>
    <w:p>
      <w:pPr>
        <w:pStyle w:val="2"/>
        <w:keepNext w:val="0"/>
        <w:keepLines w:val="0"/>
        <w:pageBreakBefore w:val="0"/>
        <w:kinsoku/>
        <w:wordWrap/>
        <w:overflowPunct/>
        <w:topLinePunct w:val="0"/>
        <w:autoSpaceDE/>
        <w:autoSpaceDN/>
        <w:bidi w:val="0"/>
        <w:adjustRightInd/>
        <w:spacing w:line="160" w:lineRule="exact"/>
        <w:rPr>
          <w:rFonts w:hint="eastAsia" w:ascii="方正仿宋简体" w:eastAsia="方正仿宋简体"/>
          <w:sz w:val="32"/>
          <w:szCs w:val="32"/>
          <w:lang w:eastAsia="zh-CN"/>
        </w:rPr>
      </w:pPr>
    </w:p>
    <w:p>
      <w:pPr>
        <w:pStyle w:val="2"/>
        <w:keepNext w:val="0"/>
        <w:keepLines w:val="0"/>
        <w:pageBreakBefore w:val="0"/>
        <w:kinsoku/>
        <w:wordWrap/>
        <w:overflowPunct/>
        <w:topLinePunct w:val="0"/>
        <w:autoSpaceDE/>
        <w:autoSpaceDN/>
        <w:bidi w:val="0"/>
        <w:adjustRightInd/>
        <w:spacing w:line="160" w:lineRule="exact"/>
        <w:rPr>
          <w:rFonts w:hint="eastAsia" w:ascii="方正仿宋简体" w:eastAsia="方正仿宋简体"/>
          <w:sz w:val="32"/>
          <w:szCs w:val="32"/>
          <w:lang w:eastAsia="zh-CN"/>
        </w:rPr>
      </w:pPr>
    </w:p>
    <w:p>
      <w:pPr>
        <w:pStyle w:val="2"/>
        <w:keepNext w:val="0"/>
        <w:keepLines w:val="0"/>
        <w:pageBreakBefore w:val="0"/>
        <w:kinsoku/>
        <w:wordWrap/>
        <w:overflowPunct/>
        <w:topLinePunct w:val="0"/>
        <w:autoSpaceDE/>
        <w:autoSpaceDN/>
        <w:bidi w:val="0"/>
        <w:adjustRightInd/>
        <w:spacing w:line="160" w:lineRule="exact"/>
        <w:rPr>
          <w:rFonts w:hint="eastAsia" w:ascii="方正仿宋简体" w:eastAsia="方正仿宋简体"/>
          <w:sz w:val="32"/>
          <w:szCs w:val="32"/>
          <w:lang w:eastAsia="zh-CN"/>
        </w:rPr>
      </w:pPr>
    </w:p>
    <w:p>
      <w:pPr>
        <w:pStyle w:val="2"/>
        <w:keepNext w:val="0"/>
        <w:keepLines w:val="0"/>
        <w:pageBreakBefore w:val="0"/>
        <w:kinsoku/>
        <w:wordWrap/>
        <w:overflowPunct/>
        <w:topLinePunct w:val="0"/>
        <w:autoSpaceDE/>
        <w:autoSpaceDN/>
        <w:bidi w:val="0"/>
        <w:adjustRightInd/>
        <w:spacing w:line="160" w:lineRule="exact"/>
        <w:rPr>
          <w:rFonts w:hint="eastAsia" w:ascii="方正仿宋简体" w:eastAsia="方正仿宋简体"/>
          <w:sz w:val="32"/>
          <w:szCs w:val="32"/>
          <w:lang w:eastAsia="zh-CN"/>
        </w:rPr>
      </w:pPr>
    </w:p>
    <w:p>
      <w:pPr>
        <w:pStyle w:val="2"/>
        <w:keepNext w:val="0"/>
        <w:keepLines w:val="0"/>
        <w:pageBreakBefore w:val="0"/>
        <w:kinsoku/>
        <w:wordWrap/>
        <w:overflowPunct/>
        <w:topLinePunct w:val="0"/>
        <w:autoSpaceDE/>
        <w:autoSpaceDN/>
        <w:bidi w:val="0"/>
        <w:adjustRightInd/>
        <w:spacing w:line="160" w:lineRule="exact"/>
        <w:rPr>
          <w:rFonts w:hint="eastAsia" w:ascii="方正仿宋简体" w:eastAsia="方正仿宋简体"/>
          <w:sz w:val="32"/>
          <w:szCs w:val="32"/>
          <w:lang w:eastAsia="zh-CN"/>
        </w:rPr>
      </w:pPr>
    </w:p>
    <w:p>
      <w:pPr>
        <w:pStyle w:val="2"/>
        <w:keepNext w:val="0"/>
        <w:keepLines w:val="0"/>
        <w:pageBreakBefore w:val="0"/>
        <w:kinsoku/>
        <w:wordWrap/>
        <w:overflowPunct/>
        <w:topLinePunct w:val="0"/>
        <w:autoSpaceDE/>
        <w:autoSpaceDN/>
        <w:bidi w:val="0"/>
        <w:adjustRightInd/>
        <w:spacing w:line="160" w:lineRule="exact"/>
        <w:rPr>
          <w:rFonts w:hint="eastAsia" w:ascii="方正仿宋简体" w:eastAsia="方正仿宋简体"/>
          <w:sz w:val="32"/>
          <w:szCs w:val="32"/>
          <w:lang w:eastAsia="zh-CN"/>
        </w:rPr>
      </w:pPr>
    </w:p>
    <w:p>
      <w:pPr>
        <w:pStyle w:val="2"/>
        <w:keepNext w:val="0"/>
        <w:keepLines w:val="0"/>
        <w:pageBreakBefore w:val="0"/>
        <w:kinsoku/>
        <w:wordWrap/>
        <w:overflowPunct/>
        <w:topLinePunct w:val="0"/>
        <w:autoSpaceDE/>
        <w:autoSpaceDN/>
        <w:bidi w:val="0"/>
        <w:adjustRightInd/>
        <w:spacing w:line="160" w:lineRule="exact"/>
        <w:rPr>
          <w:rFonts w:hint="eastAsia" w:ascii="方正仿宋简体" w:eastAsia="方正仿宋简体"/>
          <w:sz w:val="32"/>
          <w:szCs w:val="32"/>
          <w:lang w:eastAsia="zh-CN"/>
        </w:rPr>
      </w:pPr>
    </w:p>
    <w:p>
      <w:pPr>
        <w:pStyle w:val="2"/>
        <w:keepNext w:val="0"/>
        <w:keepLines w:val="0"/>
        <w:pageBreakBefore w:val="0"/>
        <w:kinsoku/>
        <w:wordWrap/>
        <w:overflowPunct/>
        <w:topLinePunct w:val="0"/>
        <w:autoSpaceDE/>
        <w:autoSpaceDN/>
        <w:bidi w:val="0"/>
        <w:adjustRightInd/>
        <w:spacing w:line="160" w:lineRule="exact"/>
        <w:rPr>
          <w:rFonts w:hint="eastAsia" w:ascii="方正仿宋简体" w:eastAsia="方正仿宋简体"/>
          <w:sz w:val="32"/>
          <w:szCs w:val="32"/>
          <w:lang w:eastAsia="zh-CN"/>
        </w:rPr>
      </w:pPr>
    </w:p>
    <w:tbl>
      <w:tblPr>
        <w:tblW w:w="102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535"/>
        <w:gridCol w:w="3279"/>
        <w:gridCol w:w="1908"/>
        <w:gridCol w:w="1404"/>
        <w:gridCol w:w="1380"/>
        <w:gridCol w:w="900"/>
        <w:gridCol w:w="8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80" w:hRule="atLeast"/>
        </w:trPr>
        <w:tc>
          <w:tcPr>
            <w:tcW w:w="10222" w:type="dxa"/>
            <w:gridSpan w:val="7"/>
            <w:tcBorders>
              <w:top w:val="nil"/>
              <w:left w:val="nil"/>
              <w:bottom w:val="nil"/>
              <w:right w:val="nil"/>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b/>
                <w:bCs/>
                <w:i w:val="0"/>
                <w:color w:val="000000"/>
                <w:kern w:val="0"/>
                <w:sz w:val="21"/>
                <w:szCs w:val="21"/>
                <w:u w:val="none"/>
                <w:bdr w:val="none" w:color="auto" w:sz="0" w:space="0"/>
                <w:lang w:val="en-US" w:eastAsia="zh-CN" w:bidi="ar"/>
              </w:rPr>
              <w:t>2022年楚雄州非煤矿山安全生产包保责任人公示清单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序号</w:t>
            </w:r>
          </w:p>
        </w:tc>
        <w:tc>
          <w:tcPr>
            <w:tcW w:w="3279"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非煤矿山名称</w:t>
            </w:r>
          </w:p>
        </w:tc>
        <w:tc>
          <w:tcPr>
            <w:tcW w:w="1908"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所在地</w:t>
            </w:r>
          </w:p>
        </w:tc>
        <w:tc>
          <w:tcPr>
            <w:tcW w:w="1404" w:type="dxa"/>
            <w:vMerge w:val="restart"/>
            <w:tcBorders>
              <w:top w:val="single" w:color="000000" w:sz="4" w:space="0"/>
              <w:left w:val="single" w:color="000000" w:sz="4" w:space="0"/>
              <w:bottom w:val="single" w:color="000000" w:sz="4" w:space="0"/>
              <w:right w:val="single" w:color="auto"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开采方式</w:t>
            </w:r>
          </w:p>
        </w:tc>
        <w:tc>
          <w:tcPr>
            <w:tcW w:w="1380" w:type="dxa"/>
            <w:vMerge w:val="restart"/>
            <w:tcBorders>
              <w:top w:val="single" w:color="auto" w:sz="4" w:space="0"/>
              <w:left w:val="single" w:color="auto" w:sz="4" w:space="0"/>
              <w:bottom w:val="single" w:color="auto" w:sz="4" w:space="0"/>
              <w:right w:val="single" w:color="auto"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企业主要负责人</w:t>
            </w:r>
          </w:p>
        </w:tc>
        <w:tc>
          <w:tcPr>
            <w:tcW w:w="1716" w:type="dxa"/>
            <w:gridSpan w:val="2"/>
            <w:tcBorders>
              <w:top w:val="single" w:color="auto" w:sz="4" w:space="0"/>
              <w:left w:val="single" w:color="auto" w:sz="4" w:space="0"/>
              <w:bottom w:val="single" w:color="auto" w:sz="4" w:space="0"/>
              <w:right w:val="single" w:color="auto"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政府包保责任人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11"/>
                <w:szCs w:val="11"/>
                <w:u w:val="none"/>
              </w:rPr>
            </w:pPr>
          </w:p>
        </w:tc>
        <w:tc>
          <w:tcPr>
            <w:tcW w:w="3279"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left"/>
              <w:rPr>
                <w:rFonts w:hint="eastAsia" w:ascii="宋体" w:hAnsi="宋体" w:eastAsia="宋体" w:cs="宋体"/>
                <w:i w:val="0"/>
                <w:color w:val="000000"/>
                <w:sz w:val="11"/>
                <w:szCs w:val="11"/>
                <w:u w:val="none"/>
              </w:rPr>
            </w:pPr>
          </w:p>
        </w:tc>
        <w:tc>
          <w:tcPr>
            <w:tcW w:w="1908"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left"/>
              <w:rPr>
                <w:rFonts w:hint="eastAsia" w:ascii="宋体" w:hAnsi="宋体" w:eastAsia="宋体" w:cs="宋体"/>
                <w:i w:val="0"/>
                <w:color w:val="000000"/>
                <w:sz w:val="11"/>
                <w:szCs w:val="11"/>
                <w:u w:val="none"/>
              </w:rPr>
            </w:pPr>
          </w:p>
        </w:tc>
        <w:tc>
          <w:tcPr>
            <w:tcW w:w="1404" w:type="dxa"/>
            <w:vMerge w:val="continue"/>
            <w:tcBorders>
              <w:top w:val="single" w:color="000000" w:sz="4" w:space="0"/>
              <w:left w:val="single" w:color="000000" w:sz="4" w:space="0"/>
              <w:bottom w:val="single" w:color="000000" w:sz="4" w:space="0"/>
              <w:right w:val="single" w:color="auto" w:sz="4" w:space="0"/>
            </w:tcBorders>
            <w:shd w:val="clear"/>
            <w:tcMar>
              <w:top w:w="12" w:type="dxa"/>
              <w:left w:w="12" w:type="dxa"/>
              <w:right w:w="12" w:type="dxa"/>
            </w:tcMar>
            <w:vAlign w:val="center"/>
          </w:tcPr>
          <w:p>
            <w:pPr>
              <w:jc w:val="center"/>
              <w:rPr>
                <w:rFonts w:hint="eastAsia" w:ascii="宋体" w:hAnsi="宋体" w:eastAsia="宋体" w:cs="宋体"/>
                <w:i w:val="0"/>
                <w:color w:val="000000"/>
                <w:sz w:val="11"/>
                <w:szCs w:val="11"/>
                <w:u w:val="none"/>
              </w:rPr>
            </w:pPr>
          </w:p>
        </w:tc>
        <w:tc>
          <w:tcPr>
            <w:tcW w:w="1380" w:type="dxa"/>
            <w:vMerge w:val="continue"/>
            <w:tcBorders>
              <w:top w:val="single" w:color="auto" w:sz="4" w:space="0"/>
              <w:left w:val="single" w:color="auto" w:sz="4" w:space="0"/>
              <w:bottom w:val="single" w:color="auto" w:sz="4" w:space="0"/>
              <w:right w:val="single" w:color="auto" w:sz="4" w:space="0"/>
            </w:tcBorders>
            <w:shd w:val="clear"/>
            <w:tcMar>
              <w:top w:w="12" w:type="dxa"/>
              <w:left w:w="12" w:type="dxa"/>
              <w:right w:w="12" w:type="dxa"/>
            </w:tcMar>
            <w:vAlign w:val="center"/>
          </w:tcPr>
          <w:p>
            <w:pPr>
              <w:jc w:val="center"/>
              <w:rPr>
                <w:rFonts w:hint="eastAsia" w:ascii="宋体" w:hAnsi="宋体" w:eastAsia="宋体" w:cs="宋体"/>
                <w:i w:val="0"/>
                <w:color w:val="000000"/>
                <w:sz w:val="11"/>
                <w:szCs w:val="11"/>
                <w:u w:val="none"/>
              </w:rPr>
            </w:pPr>
          </w:p>
        </w:tc>
        <w:tc>
          <w:tcPr>
            <w:tcW w:w="900" w:type="dxa"/>
            <w:tcBorders>
              <w:top w:val="single" w:color="auto" w:sz="4" w:space="0"/>
              <w:left w:val="single" w:color="auto" w:sz="4" w:space="0"/>
              <w:bottom w:val="single" w:color="auto" w:sz="4" w:space="0"/>
              <w:right w:val="single" w:color="auto"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姓名</w:t>
            </w:r>
          </w:p>
        </w:tc>
        <w:tc>
          <w:tcPr>
            <w:tcW w:w="816" w:type="dxa"/>
            <w:tcBorders>
              <w:top w:val="single" w:color="000000" w:sz="4" w:space="0"/>
              <w:left w:val="single" w:color="auto"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禄丰县冷水沟铜矿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禄丰市仁兴镇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地下</w:t>
            </w:r>
          </w:p>
        </w:tc>
        <w:tc>
          <w:tcPr>
            <w:tcW w:w="1380" w:type="dxa"/>
            <w:tcBorders>
              <w:top w:val="single" w:color="auto"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王俊川</w:t>
            </w:r>
          </w:p>
        </w:tc>
        <w:tc>
          <w:tcPr>
            <w:tcW w:w="900" w:type="dxa"/>
            <w:tcBorders>
              <w:top w:val="single" w:color="auto"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马文顺</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常务副市长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禄丰广通兴明铜矿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禄丰市广通镇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地下</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尹喜才</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马文顺</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常务副市长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3</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云南盐化股份有限公司一平浪盐矿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禄丰市一平浪镇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地下</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王家兴</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马文顺</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常务副市长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4</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昆明恒生铜业有限公司禄丰分公司</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禄丰市仁兴镇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地下</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李荣新</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马文顺</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常务副市长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5</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昆明钢铁集团有限责任公司罗次分公司</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禄丰市仁兴镇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地下</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张彤</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何泽</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6</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云南省禄丰县仁兴矿产公司(小新厂)铜矿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禄丰市仁兴镇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地下</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张禄</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何泽</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7</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禄丰县妥安矿业开发有限公司藤子箐铜矿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禄丰市妥安乡</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地下</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张国华</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何泽</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8</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禄丰县同鑫矿冶有限公司白草坪铜矿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禄丰市中村乡</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地下</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陈鸽</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何泽</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9</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禄丰县中村乡和尚洞铜矿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禄丰市中村乡</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地下</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张晓东</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何泽</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10</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禄丰广通西王庙铜矿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禄丰市广通镇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地下</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尹兴柱</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何泽</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11</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禄丰县金山镇何家采石场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禄丰市金山镇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吴晓军</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李艳伟</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12</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禄丰县腰站鲁家村石灰厂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禄丰市金山镇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胡占魁</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李艳伟</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13</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禄丰县金山镇炼象红砖厂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禄丰市金山镇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刘小龙</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李艳伟</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14</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禄丰航顺新型墙体建筑材料厂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禄丰市金山镇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陈仁生</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李艳伟</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15</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禄丰金德红砖制品有限公司</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禄丰市金山镇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潘金荣</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李艳伟</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16</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禄丰县金山镇好运来砖厂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禄丰市金山镇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陈贵平</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李艳伟</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17</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禄丰县金山镇闽丰砖厂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禄丰市金山镇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张志云</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李艳伟</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18</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禄丰县金山镇胜龙砖厂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禄丰市金山镇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李艳波</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李艳伟</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19</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禄丰许陆新型墙体建筑材料有限公司</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禄丰市金山镇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莫进祥</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李艳伟</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20</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禄丰县金山金川页岩空心砖厂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禄丰市金山镇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刘志勇</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李艳伟</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21</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禄丰县渝丰页岩红砖有限公司</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禄丰市金山镇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刘小龙</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李艳伟</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22</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禄丰县金山镇大地石场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禄丰市金山镇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杨兴荣</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李艳伟</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23</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禄丰县金山镇祭龙菁砂石场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禄丰市金山镇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施彦昌</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李艳伟</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24</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禄丰县南冲采石场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禄丰市金山镇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陈永刚</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李艳伟</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25</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禄丰县广通镇老虎坝采石场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禄丰市广通镇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于志波</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李亚波</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26</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禄丰县广通镇石头冲砂石场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禄丰市广通镇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偰跃兵</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毕再良</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27</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禄丰县广通大箐采石场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禄丰市广通镇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朱明东</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鲍宗强</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28</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禄丰县广通砖厂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禄丰市广通镇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王乔明</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苗先华</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29</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禄丰广通镇旧庄长风页岩砖厂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禄丰市广通镇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王国林</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晁林峰</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30</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禄丰市勤丰镇石洞山石场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禄丰市勤丰镇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王命义</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王斌</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31</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禄丰市勤丰镇凤凰山石场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禄丰市勤丰镇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李成和</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王斌</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32</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禄丰市勤丰镇小河冲砂场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禄丰市勤丰镇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张朝盛</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王斌</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33</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禄丰县舍资镇三村砂石厂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禄丰市一平浪镇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李平</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赵斌</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34</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禄丰鑫宇矿产有限责任公司大干坝钛选厂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禄丰市和平镇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李忠祥</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苏建才</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35</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禄丰县和平新庄砂石场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禄丰市和平镇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王志明</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苏建才</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36</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禄丰县和平镇基坪玉和砖厂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禄丰市和平镇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黄学武</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苏建才</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37</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禄丰县土官清水沟村龙潭岩采石场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禄丰市土官镇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吴云明</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阳晓春</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38</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禄丰县土官山阴冲采石场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禄丰市土官镇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常信德</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苏世明</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39</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禄丰道辕白鹤寺建材有限公司</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禄丰市土官镇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袁祥</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陈艳红</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40</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禄丰县土官金国硅石厂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禄丰市土官镇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浦发旭</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李学东</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41</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禄丰县凯飞石料加工有限公司</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禄丰市彩云镇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陈盛乾</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马春平</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42</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禄丰中源非金属矿经营有限公司彩云镇石灰山石场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禄丰市彩云镇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何永高</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马春平</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43</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禄丰县罗川镇石灰山羊厩箐石厂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禄丰市彩云镇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李化涛</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马春平</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44</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禄丰县罗川竹溪荒田箐采石场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禄丰市彩云镇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张雷</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杞永平</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45</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禄丰县罗川镇朋溪砖厂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禄丰市彩云镇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李勇</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朱春祥</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人大主席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46</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禄丰县中村乡中村采石场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禄丰市中村乡</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王刚</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滕洪</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47</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禄丰县中村乡中村采石（砂）场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禄丰市中村乡</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李明</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滕洪</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48</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禄丰福林经贸有限公司（中村河西钻天坡石料厂）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禄丰市中村乡</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郑福林</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滕洪</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49</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禄丰县中村乡李家锅石场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禄丰市中村乡</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胡学斌</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滕洪</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50</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禄丰妥安国华公司波河罗白石岩采石场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禄丰市妥安乡</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周骅</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夏显登</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51</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禄丰县妥安乡大石洞石场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禄丰市妥安乡</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游本兵</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杨应喜</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52</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云南禄丰庄氏兴旺陶瓷矿业有限公司</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禄丰市妥安乡</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庄建明</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山洪才</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53</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禄丰县妥安安乐红砖厂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禄丰市妥安乡</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何顺林</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夏耘虹</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组织委员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54</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禄丰县妥安乡鸿福田页岩砖厂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禄丰市妥安乡</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钟自福</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彭建江</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55</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禄丰县川街乡恐龙山大沙河砖厂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禄丰市恐龙山镇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高长寿</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王春华</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56</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禄丰县恐龙山镇玉龙砂石厂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禄丰市恐龙山镇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罗开学</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刘忠敬</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57</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禄丰县恐龙山镇法门老半山石场普通建筑材料用石灰岩矿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禄丰市恐龙山镇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李天福</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刘忠敬</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58</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禄丰县碧城镇西河采石场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禄丰市碧城镇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何加喜</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徐金强</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59</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禄丰县碧城镇奕兴页岩红砖厂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禄丰市碧城镇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李军龙</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徐金强</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60</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禄丰县碧城镇大山头石料场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禄丰市碧城镇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彭文华</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徐金强</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61</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云南新立公司碧城镇象山钛矿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禄丰市碧城镇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钱进</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徐金强</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62</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禄丰县仁兴大凹子高岭土矿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禄丰市仁兴镇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  崇</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雷智</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63</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禄丰县仁兴镇西村采石场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禄丰市仁兴镇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王  伟</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李富强</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64</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禄丰德龙矿业开发有限公司百花山页岩红砖厂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禄丰市仁兴镇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张洪德</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鲁辉</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65</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禄丰县仁兴镇东旭采石场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禄丰市仁兴镇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丁奇兵</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李富强</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66</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禄丰县旧庄浩源页岩砖厂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禄丰市广通镇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赵刚</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苗先华</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67</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禄丰县一平浪镇福台山砂场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禄丰市一平浪镇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王贵富</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赵斌</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68</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禄丰鑫旺公司土官清水矸石页岩红砖厂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禄丰市土官镇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尹有学</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李学东</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69</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禄丰宏兴页岩红砖有限公司</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禄丰市仁兴镇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赵学华</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李富强</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70</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禄丰县仁兴镇德胜采石场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禄丰市仁兴镇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施云忠</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李富强</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71</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禄丰县仁兴镇富鑫石厂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禄丰市仁兴镇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王富新</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李富强</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72</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禄丰县仁兴镇东兴采石场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禄丰市仁兴镇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赵光东</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李富强</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73</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禄丰鑫旺经贸有限公司小交山钛采选厂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禄丰市仁兴镇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张加旺</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鲁辉</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74</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楚雄乾合矿业开发有限公司小河边铅锌矿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楚雄市中山镇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地下</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李胜旺</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张正明</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副市长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75</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楚雄市中山镇宝城锌矿城门硐矿山</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楚雄市中山镇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地下</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侯家云</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吴应辉</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副市长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76</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楚雄市中山镇宝城锌矿小山河矿山</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楚雄市中山镇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地下</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黄成荣</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陈林</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副市长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77</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楚雄市中山镇蚂蚁锌矿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楚雄市中山镇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地下</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谢太银</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张海</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副市长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78</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楚雄市中源有限责任公司洒巴苴铜铅锌矿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楚雄市中山镇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地下</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谢文军</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李智才</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副市长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79</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楚雄市八角镇宏兴锌矿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楚雄市八角镇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地下</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姚明军</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李英</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副市长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80</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楚雄恒鑫矿业有限责任公司黄草地大火房箐铅锌矿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楚雄市新村镇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地下</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董飞</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周德华</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常务副市长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81</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楚雄应鑫天然石材工贸有限公司新村镇应鑫石场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楚雄市新村镇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洪鸿达</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候鹏</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82</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云南楚雄新兴石场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楚雄市新村镇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朱择言</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王发勇</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83</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云南黄金矿业集团股份有限公司楚雄小水井金矿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楚雄市新村镇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张小飞</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鲁海明</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84</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楚雄市八角镇王学琼砂石场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楚雄市八角镇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王学琼</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田华</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85</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楚雄市东华镇本东民富页岩砖厂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楚雄市东华镇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陈龙弟</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李有靖</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86</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楚雄市东华镇上丫利石场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楚雄市东华镇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李文剑</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李成荣</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87</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楚雄市东华镇天和茂页岩砖厂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楚雄市东华镇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齐建国</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董晓川</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88</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楚雄市东华镇小波岩石场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楚雄市东华镇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罗主敏</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刘文明</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89</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楚雄市子午镇杞木厂村小白山砂场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楚雄市子午镇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谢楠</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李权有</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90</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楚雄市子午镇新型材料页岩砖厂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楚雄市子午镇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陈丽玉</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郑贤宝</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91</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楚雄市吕合镇斗阁梅子箐砂石场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楚雄市吕合镇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刘鸣钟</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白贵平</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92</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楚雄市吕合镇杨巡部石场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楚雄市吕合镇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高洪昌</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岳兴明</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93</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楚雄市吕合镇石门坎石场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楚雄市吕合镇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严华兴</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杨灿昌</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94</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楚雄市吕合镇红武砂场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楚雄市吕合镇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李丽萍</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段杰</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95</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楚雄东爪镇康家田砂场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楚雄市东瓜镇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杜秀琴</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蕫 劭</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96</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楚雄市东瓜镇兴隆鸿基砖厂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楚雄市东瓜镇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廖仕文</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李发旺</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97</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楚雄市名园新型墙体材料厂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楚雄市东瓜镇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周光艳</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朱家鸿</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98</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楚雄市东瓜镇溪木潭瑞兴砂场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楚雄市东瓜镇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张正兴</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杨国文</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99</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楚雄市鹿城镇大东村老山神砂场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楚雄市鹿城镇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张正兴</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杨正虎</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100</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楚雄市鹿城镇东屯陡石崖石场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楚雄市鹿城镇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何兴伟</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杨正虎</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101</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楚雄市鹿城镇富民枣子园石场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楚雄市鹿城镇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刘家声</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杨正虎</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102</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楚雄市鹿城镇水马子石场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楚雄市鹿城镇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周晓阳</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李金桥</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103</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楚雄市鹿城镇塔普清真寺石场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楚雄市鹿城镇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李玉坤</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杨正虎</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104</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楚雄市鹿城镇下白庙老土洞山采石场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楚雄市鹿城镇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陈荣俊</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王达成</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人大主席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105</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楚雄市鹿城镇鑫宝山砂场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楚雄市鹿城镇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王新荣</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李金桥</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106</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楚雄市紫溪镇龙踩岛石场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楚雄市紫溪镇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周勇</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朱刚</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107</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楚雄市紫溪镇龙踩山砂场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楚雄市紫溪镇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李德祥</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汪华章</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108</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楚雄市紫溪镇上许卯石场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楚雄市紫溪镇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黄天能</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汪华章</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109</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楚雄市苍岭镇曾子山页岩砖厂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楚雄市苍岭镇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杨晓俊</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李应能</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110</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楚雄市苍岭镇方家河石场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楚雄市苍岭镇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胡朝仙</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王廷军</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111</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楚雄市苍岭镇蜂窝河石场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楚雄市苍岭镇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莫开丽</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胡  莹</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112</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楚雄市苍岭镇梨树园石场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楚雄市苍岭镇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朱凤华</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张克昌</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113</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楚雄市苍岭镇龙潭箐下石场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楚雄市苍岭镇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刘继坤</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李美春</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114</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楚雄市苍岭镇马石铺页岩砖厂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楚雄市苍岭镇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姚永春</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张克昌</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115</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楚雄市苍岭镇小黑箐石场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楚雄市苍岭镇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龙志平</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李美春</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116</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楚雄市苍岭镇小寨山石场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楚雄市苍岭镇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王背权</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李应能</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117</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楚雄市苍岭镇腰站页岩砖厂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楚雄市苍岭镇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李显模</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王廷军</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118</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楚雄市苍岭镇竹园酒房山石场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楚雄市苍岭镇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黄忠程</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胡  莹</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119</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楚雄市大过口乡益民砖厂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楚雄市大过口乡</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严贤贵</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刘天树</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120</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楚雄市中山镇牟家石场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楚雄市中山镇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牟兴国</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董开宇</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121</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云南德胜钢铁有限公司迤纳厂铁铜矿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武定县猫街镇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地下</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杨开荣</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林昆</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常务副县长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122</w:t>
            </w:r>
          </w:p>
        </w:tc>
        <w:tc>
          <w:tcPr>
            <w:tcW w:w="32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武定县猫街镇矿业开发公司朱家坝铜矿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武定县猫街镇</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地下</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蒯思乾</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林昆</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常务副县长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123</w:t>
            </w:r>
          </w:p>
        </w:tc>
        <w:tc>
          <w:tcPr>
            <w:tcW w:w="32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武定县万翔矿业有限公司梁花阱铜矿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武定县猫街镇</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地下</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center"/>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杨文亮</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林昆</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常务副县长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124</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武定县全兴矿业有限公司过水沟铁矿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武定县高桥镇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地下</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马  磊</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林昆</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常务副县长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125</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武定县全兴矿业有限公司高桥荞地山铁铜矿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武定县高桥镇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地下</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马  磊</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林昆</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常务副县长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126</w:t>
            </w:r>
          </w:p>
        </w:tc>
        <w:tc>
          <w:tcPr>
            <w:tcW w:w="32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武定县高桥镇矿业开发公司狮子口矿山</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武定县高桥镇</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地下</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 xml:space="preserve"> 杨开荣</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林昆</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常务副县长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127</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武定县猫街矿业开发邵家坡铜矿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武定县猫街镇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地下</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熊建</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林昆</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常务副县长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128</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武定东坡正雄石膏矿厂</w:t>
            </w:r>
          </w:p>
        </w:tc>
        <w:tc>
          <w:tcPr>
            <w:tcW w:w="1908" w:type="dxa"/>
            <w:tcBorders>
              <w:top w:val="nil"/>
              <w:left w:val="nil"/>
              <w:bottom w:val="nil"/>
              <w:right w:val="nil"/>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武定县东坡乡</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地下</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陈启港</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林昆</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常务副县长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129</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武定县猫街镇矿业开发公司观天铜矿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武定县猫街镇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地下</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蒯思乾</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林昆</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常务副县长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130</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武定县云冶锦源矿业有限责任公司刺竹箐铅锌矿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武定县狮山镇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地下</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蒋小林</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林昆</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常务副县长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131</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武定县鼎鑫碰有限公司芭蕉菁铁矿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武定县狮山镇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地下</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王建国</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林昆</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常务副县长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132</w:t>
            </w:r>
          </w:p>
        </w:tc>
        <w:tc>
          <w:tcPr>
            <w:tcW w:w="32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武定县昌隆钛业有限责任公司亚博钛矿采选厂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武定县狮山镇</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杨晓聪</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陈会文</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133</w:t>
            </w:r>
          </w:p>
        </w:tc>
        <w:tc>
          <w:tcPr>
            <w:tcW w:w="32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武定县狮山镇大寨子鼎隆砂石料采选厂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武定县狮山镇</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马增武</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陈会文</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134</w:t>
            </w:r>
          </w:p>
        </w:tc>
        <w:tc>
          <w:tcPr>
            <w:tcW w:w="32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云南玉飞达钛业有限公司大矣波钛选厂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武定县狮山镇</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center"/>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付兴春</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陈会文</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135</w:t>
            </w:r>
          </w:p>
        </w:tc>
        <w:tc>
          <w:tcPr>
            <w:tcW w:w="32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武定县狮山镇九厂小箐久泰新型页岩建材厂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武定县狮山镇</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闫小平</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陈会文</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136</w:t>
            </w:r>
          </w:p>
        </w:tc>
        <w:tc>
          <w:tcPr>
            <w:tcW w:w="32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武定钛金三厂有限公司</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武定县狮山镇</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熊  春</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陈会文</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137</w:t>
            </w:r>
          </w:p>
        </w:tc>
        <w:tc>
          <w:tcPr>
            <w:tcW w:w="32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武定县小河口耀群页岩砖厂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武定县狮山镇</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陈现友</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陈会文</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138</w:t>
            </w:r>
          </w:p>
        </w:tc>
        <w:tc>
          <w:tcPr>
            <w:tcW w:w="32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武定县麦岔喜鹊窝砖厂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武定县狮山镇</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杨  虎</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陈会文</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139</w:t>
            </w:r>
          </w:p>
        </w:tc>
        <w:tc>
          <w:tcPr>
            <w:tcW w:w="32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武定磐盛钛矿采选厂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武定县狮山镇</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center"/>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周荣兴</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陈会文</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140</w:t>
            </w:r>
          </w:p>
        </w:tc>
        <w:tc>
          <w:tcPr>
            <w:tcW w:w="32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武定丰源矿业经贸有限公司</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武定县狮山镇</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赵保全</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陈会文</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141</w:t>
            </w:r>
          </w:p>
        </w:tc>
        <w:tc>
          <w:tcPr>
            <w:tcW w:w="32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武定多棱钛矿厂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武定县狮山镇</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张  勤</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陈会文</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142</w:t>
            </w:r>
          </w:p>
        </w:tc>
        <w:tc>
          <w:tcPr>
            <w:tcW w:w="32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武定县富磊矿业有限公司</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武定县狮山镇</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李金磊</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陈会文</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143</w:t>
            </w:r>
          </w:p>
        </w:tc>
        <w:tc>
          <w:tcPr>
            <w:tcW w:w="32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武定县铺西钛矿采选厂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武定县狮山镇</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夏  明</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陈会文</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144</w:t>
            </w:r>
          </w:p>
        </w:tc>
        <w:tc>
          <w:tcPr>
            <w:tcW w:w="32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武定县滑坡采石厂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武定县狮山镇</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center"/>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李金文</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陈会文</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145</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云南新立有色金属有限公司武定高钛渣厂马豆沟钛矿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武定县狮山镇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杨春旺</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陈会文</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146</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武定县狮山镇大石头房砖厂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武定县狮山镇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center"/>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曾建福</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陈会文</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147</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武定县自发陶瓷土矿业有限公司</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武定县狮山镇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赵  雄</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陈会文</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148</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武定县键丰经贸有限公司大荞地梁子钛砂矿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武定县狮山镇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center"/>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张常明</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陈会文</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149</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武定县德胜矿业有限公司鱼子甸铁矿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武定县狮山镇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张永和</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陈会文</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150</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武定县九厂泰河页岩砖厂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武定县狮山镇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陈丽敏</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陈会文</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151</w:t>
            </w:r>
          </w:p>
        </w:tc>
        <w:tc>
          <w:tcPr>
            <w:tcW w:w="32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武定县众鑫经贸有限公司</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武定县高桥镇</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张有军</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唐继春</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152</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云南新立有色金属有限公司武定高钛渣厂花乔钛矿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武定县高桥镇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杨春旺</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唐继春</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153</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武定县高桥镇春睿砖厂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武定县高桥镇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刘爱民</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唐继春</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154</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武定县高桥页岩砖厂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武定县高桥镇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center"/>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张开勇</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唐继春</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155</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武定县高桥镇杨柳河采石厂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武定县高桥镇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center"/>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花荣祥</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唐继春</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156</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武定县高桥镇永福朵莫宽页岩砖厂</w:t>
            </w:r>
          </w:p>
        </w:tc>
        <w:tc>
          <w:tcPr>
            <w:tcW w:w="1908" w:type="dxa"/>
            <w:tcBorders>
              <w:top w:val="nil"/>
              <w:left w:val="nil"/>
              <w:bottom w:val="nil"/>
              <w:right w:val="nil"/>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武定县高桥镇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贺永福</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唐继春</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157</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武定猫街螺斯冲龙益石料厂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武定县猫街镇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center"/>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杜成文</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杨  海</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158</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武定县猫街红山头砖厂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武定县猫街镇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center"/>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王晓昆</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杨  海</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159</w:t>
            </w:r>
          </w:p>
        </w:tc>
        <w:tc>
          <w:tcPr>
            <w:tcW w:w="327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云南省武定县佳信石材有限公司山居木纹石矿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武定县插甸镇</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center"/>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蒋先昌</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杨旭保</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160</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云南武定新美石材老鹰嘴矿山</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武定县插甸镇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center"/>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黄天猛</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杨旭保</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161</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武定丽砂石材有限公司插甸乡和尚庄石英砂岩3-5号矿区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武定县插甸镇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center"/>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资实权</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杨旭保</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162</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云南荣旺石业有限公司响地木纹石矿山</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武定县插甸镇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center"/>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张云涛</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杨旭保</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163</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武定宝丽达石材有限公司</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武定县插甸镇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刘梅琼</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杨旭保</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164</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武定县金武石材有限责任公司</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武定县插甸镇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张俊勤</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杨旭保</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165</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武定县插甸乡茂盛石材厂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武定县插甸镇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王谷生</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杨旭保</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166</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武定县坤利石材有限公司马房砂岩矿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武定县插甸镇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王云忠</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杨旭保</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167</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武定县发窝山品砖厂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武定县发窝乡</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center"/>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曾绍德</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潘在华</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168</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武定利有石材有限公司</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武定县发窝乡</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center"/>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何利有</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潘在华</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169</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武定县发窝乡石灰窑采石厂</w:t>
            </w:r>
          </w:p>
        </w:tc>
        <w:tc>
          <w:tcPr>
            <w:tcW w:w="1908" w:type="dxa"/>
            <w:tcBorders>
              <w:top w:val="nil"/>
              <w:left w:val="nil"/>
              <w:bottom w:val="nil"/>
              <w:right w:val="nil"/>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武定县发窝乡</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严志刚</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潘在华</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170</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云南牟定兴宏铜业有限公司高家铜矿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牟定县江坡镇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地下</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余建国</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王炜</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常务副县长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171</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牟定金康矿业开发有限公司</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牟定县蟠猫乡</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地下</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张时杰</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王炜</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常务副县长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172</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云南楚雄矿冶有限公司牟定郝家河铜矿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牟定县新桥镇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地下</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张斌</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王炜</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常务副县长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173</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牟定县江坡立威模铜矿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牟定县江坡镇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地下</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丁星华</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王炜</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常务副县长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174</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牟定斌胜矿业有限公司下庄铜矿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牟定县安乐乡</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地下</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杨文武</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王炜</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常务副县长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175</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牟定县共寺山顶砂场和艾小河顺意砂场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牟定县共和镇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杨卫龙</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李增辉</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176</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牟定县青龙小荒山采砂场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牟定县共和镇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杨顺金</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李增辉</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177</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牟定县大冲山建材有限公司 （白砂冲砂场）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牟定县共和镇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焦明</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李增辉</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178</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牟定共和西山寺砂场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牟定县共和镇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代俊</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李增辉</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179</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牟定共和山庙铁矿山砂石料场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牟定县共和镇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王天助</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李增辉</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180</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牟定县鸿源新型墙体材料有限公司（冷家红砖厂）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牟定县共和镇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冷东阳</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李增辉</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181</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牟定县余丁新型墙材有限责任公司（余丁砖厂)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牟定县共和镇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王树美</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李增辉</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182</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牟定新华建材厂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牟定县共和镇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姚卫华</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李增辉</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183</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牟定兴宏建材厂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牟定县新桥镇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吴长凯</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罗军</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184</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牟定县新桥镇清水河砂石料场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牟定县新桥镇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李强</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罗军</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185</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牟定县荣华砂石料厂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牟定县新桥镇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陈光云</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罗军</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186</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牟定香草凹砂场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牟定县新桥镇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陈明洪</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罗军</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187</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牟定源锋建材有限公司寨子山采石场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牟定县江坡镇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高锋</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魏朝凡</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188</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牟定江坡镇福龙洗澡塘大木瓜树山采石场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牟定县江坡镇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梁忠</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魏朝凡</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189</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牟定安禾建材有限公司（白沙冲砂场）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牟定县江坡镇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丁星华</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魏朝凡</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190</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牟定县宇航种养殖有限公司砂石料场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牟定县凤屯镇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陈林</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普光仙</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191</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牟定县凤屯镇迤石坝石料场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牟定县凤屯镇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万林波</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普光仙</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192</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牟定县大丫口砂石场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牟定县凤屯镇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李真付</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普光仙</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193</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牟定县鼎业新型墙材有限责任公司茨库山页岩空心砖厂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牟定县凤屯镇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尹涛</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普光仙</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194</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云南牟定长熙矿冶总厂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牟定县安乐乡</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叶华中</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李刚</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195</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牟定县开福矿业有限公司</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牟定县安乐乡</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赵永富</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李刚</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196</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牟定德胜矿业有限公司大板田-象鼻山铂钯矿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牟定县安乐乡</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马劲松</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李刚</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197</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云南牟定永昌有限责任公司（银汞山硅石矿）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牟定县安乐乡</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邓霞</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李刚</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198</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牟定宏宇经贸有限责任公司（安乐长箐采石场）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牟定县安乐乡</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景开能</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李刚</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199</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牟定琼林石业有限公司 （安乐东升石材厂）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牟定县安乐乡</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杨卫琼</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李刚</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200</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牟定县安乐乡新田办事处开地坡山新立采石场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牟定县安乐乡</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周鲸</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李刚</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201</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云南奥斯迪龙矿业产业开发有限公司水桥稀土矿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牟定县戌街乡</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刘小园</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李兴文</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202</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云南牟定重庆宇杰实业有限责任公司王家村高岭土矿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牟定县戌街乡</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王忠于</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李兴文</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203</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戌街乡姚兴村砂场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牟定县戌街乡</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金玉宝</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李兴文</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204</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云南省牟定县戌街乡地石么砂场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牟定县戌街乡</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王宏清</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李兴文</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205</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牟定佳奇石墨资源开发有限公司牟定县戌街石墨矿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牟定县戌街乡</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王永军</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李兴文</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206</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牟定县胜辉矿业有限责任公司</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牟定县戌街乡</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刘明</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李兴文</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207</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云南省牟定县戌街乡老纳砂场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牟定县戌街乡</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陈宗华</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李兴文</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208</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牟定县蟠猫乡水冬瓜采石场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牟定县蟠猫乡</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非如国</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柳思龙</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209</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牟定星鑫建材有限公司（碑厅丫口采砂场）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牟定县蟠猫乡</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丁星华</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柳思龙</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210</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云南楚雄矿冶有限公司六苴矿区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大姚县六苴镇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地下</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王学权</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杨晓丽</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常务副县长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211</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云南楚雄矿冶有限公司凹地苴矿区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大姚县六苴镇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地下</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王学权</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杨晓丽</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常务副县长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212</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大姚县桂花铜选冶有限公司大村铜矿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大姚县桂花镇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地下</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曹忠诚</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杨晓丽</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常务副县长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213</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大姚县新街镇六和新型墙材有限公司</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大姚县新街镇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苏文学</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李新祥</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214</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大姚县新街页岩砖厂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大姚县新街镇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朱仁彩</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李新祥</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215</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大姚县鑫源新型墙材厂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大姚县金碧镇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薛向东</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王鹏</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216</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大姚县龙街塔底砂石料厂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大姚县龙街镇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果潇</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杨金波</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217</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大姚县新街乡砂石料厂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大姚县新街镇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邢开虹</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李新祥</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218</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大姚县金碧镇七街页岩砖厂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大姚县金碧镇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赵家武</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王鹏</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219</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大姚县金碧鑫生墙材有限公司范湾砖</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大姚县金碧镇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徐贵平</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王鹏</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220</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大姚福海房地产开发有限公司红果箐砂石料厂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大姚县赵家店镇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普荣海</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杨艳婷</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221</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大姚县新街大古衙长岭岗石料厂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大姚县新街镇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邹容银</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李新祥</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222</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大姚县赵家店乡团塘村委会利皮河石料厂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大姚县赵家店镇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吴选和</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杨艳婷</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223</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大姚县龙街镇仓屯石场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大姚县龙街镇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王忠福</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杨金波</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224</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大姚红云页岩砖瓦厂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大姚县金碧镇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席开云</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王鹏</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225</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大姚县金马页岩砖制品有限公司砖厂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大姚县金碧镇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刘丽琼</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王鹏</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226</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大姚县三岔河乌龟山石料厂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大姚县三岔河镇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王文学</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天顺亮</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227</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大姚县东德矿业有限责任公司大姚县未古期铜矿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大姚县昙华乡</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探矿</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李发云</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杨金洪</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228</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大姚县赵家店乡赵家店村委会蜻蛉石料厂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大姚县赵家店镇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周波</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杨艳婷</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229</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大姚县龙街茶花箐石料厂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大姚县龙街镇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封世英</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杨金波</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230</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大姚县龙街镇鼠街对门山二砂场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大姚县龙街镇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王建军</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杨金波</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231</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大姚县龙街镇鼠街对门山砂场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大姚县龙街镇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刘德忠</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杨金波</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232</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大姚泽弘矿业有限责任公司大姚县龙街乡秀水河金铜矿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大姚县龙街镇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探矿</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刘利球</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杨金波</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233</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大姚县龙街乡青厂洼铜矿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大姚县龙街镇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探矿</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雷俊</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杨金波</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234</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大姚县石羊镇柳树塘石料厂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大姚县石羊镇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潘建平</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陈启华</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235</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大姚石羊宝莲新型墙材有限公司</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大姚县石羊镇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何文喜</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陈启华</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236</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大姚县龙街板龙爪砂场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大姚县龙街镇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刘祥荣</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杨金波</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237</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大姚县龙街乡石关村委会崩模箐石料厂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大姚县龙街镇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钟朝阳</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杨金波</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238</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大姚县桂花树皮厂铜选冶厂有限公司羊厩房铜矿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大姚县桂花镇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地下</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袁安平</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邢东波</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239</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大姚县兴达墙材有限公司湾碧乡文宜拉大村砖厂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大姚县湾碧乡</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王元勇</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李昌平</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240</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南华县诸葛矿业有限公司泼油山锌矿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南华县马街镇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地下</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刘桂芝</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纪菊丽</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常务副县长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241</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南华县长梁子干龙潭锰矿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南华县兔街镇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地下</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彭光辉</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纪菊丽</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常务副县长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242</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南华县龙川镇罗家屯村委会上马房石场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南华县龙川镇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王为财</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夏正  戴永富</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    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243</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南华县龙川镇石门风洞石场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南华县龙川镇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段家徐</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夏正  戴永富</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    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244</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南华县龙川镇石门万生石场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南华县龙川镇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李万生</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夏正  戴永富</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    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245</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南华县龙川镇麦叉里忠武石场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南华县龙川镇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马忠武</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夏正  戴永富</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    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246</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南华县龙川镇蟠龙村梨树箐石场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南华县龙川镇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周开寿</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夏正  戴永富</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    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247</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南华县龙川镇蟠龙石兆壁石场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南华县龙川镇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飞尚华</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夏正  戴永富</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    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248</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南华县龙川镇运河采石场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南华县龙川镇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田维平</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夏正  戴永富</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    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249</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南华县下庄科吉祥砂场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南华县龙川镇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吉应明</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夏正  戴永富</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    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250</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南华县大河山砂场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南华县龙川镇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晏乃福</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夏正  戴永富</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    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251</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南华龙川镇上石官砂场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南华县龙川镇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张建仁</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夏正  戴永富</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    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252</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南华县龙川镇罗家屯果园砂场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南华县龙川镇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刘斌</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夏正  戴永富</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    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253</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南华县龙川镇机制红砖厂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南华县龙川镇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陈春勇</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夏正  戴永富</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    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254</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南华奕星页岩砖厂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南华县龙川镇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胡正海</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夏正  戴永富</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    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255</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南华县兴华页岩砖厂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南华县龙川镇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李碧贵</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夏正  戴永富</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    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256</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南华县华源页岩砖厂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南华县龙川镇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李宗禹</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夏正  戴永富</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    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257</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南华县永顺页岩砖厂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南华县龙川镇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周自勇</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夏正  戴永富</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    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258</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南华县石门页岩砖厂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南华县龙川镇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李忠</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夏正  戴永富</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    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259</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南华县龙川镇百子屯砖厂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南华县龙川镇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宋欣欣</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夏正  戴永富</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    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260</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南华县沙桥镇大冲石场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南华县沙桥镇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高建华</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黄云松</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261</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南华县沙桥镇老虎山石场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南华县沙桥镇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高建华</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黄云松</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262</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南华县沙桥镇石楼梯石场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南华县沙桥镇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杨斌</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黄云松</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263</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南华县沙桥镇意和砂场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南华县沙桥镇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毛庆平</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黄云松</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264</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南华县五街大旺页岩砖厂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南华县五街镇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饶世军</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董启栋</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265</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南华县罗武庄乡红砖厂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南华县罗武庄乡</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廖辉</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段娅萍</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266</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南华县宏发页岩砖厂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南华县马街镇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宋建平</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李俊</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267</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云南地质矿业有限公司南华县大龙塘金矿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南华县马街镇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尹开喜</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李俊</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268</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元谋县平田矿业开发有限责任公司班皂利铜矿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元谋县平田乡</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地下</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李云飞</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段海</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常务副县长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269</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元谋一达矿业有限公司元谋县猛林沟铂钯矿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元谋县平田乡</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地下</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沈晓毅</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段海</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常务副县长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270</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元谋泰华经贸有限公司平田乡钠长石矿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元谋县平田乡</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李仕兵</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文筱青</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乡人大主席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271</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元谋华建长石开发有限公司平田乡钠长石矿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元谋县平田乡</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杨东</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文筱青</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乡人大主席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272</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元谋盛利矿业有限公司平田乡挨昌村石场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元谋县平田乡</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沈冬冬</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杨春荣</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273</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元谋县平田友联采石厂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元谋县平田乡</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朱建飞</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刘余</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乡纪委书记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274</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元谋县鑫源矿业有限公司大己堡铁矿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元谋县平田乡</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郭兴祥</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昭永辉</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乡党委副书记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275</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元谋县平田乡采矿队大己堡硅石矿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元谋县平田乡</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崔云</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昭永辉</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乡党委副书记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276</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元谋鑫坤石业有限公司元马镇三岔箐建筑用石料</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元谋县元马镇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李华</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梁宋颖</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镇组织委员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277</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元谋海纳石业有限公司香水箐石料供应站</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元谋县元马镇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马云华</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何正彪</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镇纪委书记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278</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元谋县清和新型墙体材料厂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元谋县元马镇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钱建国</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何正彪</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镇纪委书记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279</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元谋建工新型墙体材料有限公司</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元谋县元马镇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杨桂元</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杨建勇</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280</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元谋县翠峰希望砖厂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元谋县元马镇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宋正伟</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文春华</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281</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元谋县双龙新型综合建材厂元马镇东门砖瓦用粘土矿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元谋县元马镇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张来裕</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李晓军</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镇党委副书记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282</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元谋县岠元墙材有限责任公司元马镇莫党泥岩矿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元谋县元马镇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马潜</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杨朝平</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镇人大主席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283</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元谋县元鑫页岩新型墙体材料厂元马镇莫党泥岩矿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元谋县元马镇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李红兵</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杨朝平</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镇人大主席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284</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元谋县龙泉硅铁矿老城乡路古摸硅矿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元谋县老城乡</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代春华</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周鹏才</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285</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元谋宝顺矿业有限公司姜驿乡泥嘎姑铁矿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元谋县姜驿乡</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杨万洪</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罗斌</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286</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元谋县大远矿业有限公司红坡铁矿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元谋县姜驿乡</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姚云杰</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马兆春</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287</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元谋愚公石业有限公司物茂乡那化村大黑山采石场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元谋县物茂乡</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张小均</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李林忠</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288</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元谋鑫磊石业有限公司物茂乡那火山采石场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元谋县物茂乡</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张秋平</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文志武</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289</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元谋铁建石业有限公司物茂乡多克石场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元谋县物茂乡</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王波</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赵永银</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290</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元谋县大物茂砂厂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元谋县物茂乡</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宋文</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陈丽</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291</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元谋墙体材料有限责任公司</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元谋县黄瓜园镇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马坤</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董奎</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292</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元谋龙鑫建材有限公司黄瓜园镇腊海金砖瓦用粘土矿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元谋县黄瓜园镇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王德全</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杨国权</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293</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元谋县黄瓜园砖厂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元谋县黄瓜园镇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龙泽东</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吕家兴</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294</w:t>
            </w:r>
          </w:p>
        </w:tc>
        <w:tc>
          <w:tcPr>
            <w:tcW w:w="3279"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姚安县飞龙矿业有限责任公司老街子铅矿</w:t>
            </w:r>
          </w:p>
        </w:tc>
        <w:tc>
          <w:tcPr>
            <w:tcW w:w="1908"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姚安县太平镇</w:t>
            </w:r>
          </w:p>
        </w:tc>
        <w:tc>
          <w:tcPr>
            <w:tcW w:w="1404"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地下</w:t>
            </w:r>
          </w:p>
        </w:tc>
        <w:tc>
          <w:tcPr>
            <w:tcW w:w="1380"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黄  杰</w:t>
            </w:r>
          </w:p>
        </w:tc>
        <w:tc>
          <w:tcPr>
            <w:tcW w:w="900"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吴学剑</w:t>
            </w:r>
          </w:p>
        </w:tc>
        <w:tc>
          <w:tcPr>
            <w:tcW w:w="816"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常务副县长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295</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姚安县太平镇摆依村豹子箐石场</w:t>
            </w:r>
          </w:p>
        </w:tc>
        <w:tc>
          <w:tcPr>
            <w:tcW w:w="1908"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姚安县太平镇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苏腾明</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钟欣妤</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296</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姚安县栋川镇蛉丰页岩砖厂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姚安县栋川镇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赵继兵</w:t>
            </w:r>
          </w:p>
        </w:tc>
        <w:tc>
          <w:tcPr>
            <w:tcW w:w="900"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刘  海</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297</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姚安县栋川镇余家凹页岩砖厂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姚安县栋川镇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余明荣</w:t>
            </w:r>
          </w:p>
        </w:tc>
        <w:tc>
          <w:tcPr>
            <w:tcW w:w="900"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刘  海</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298</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姚安县栋川镇郭家凹砂场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姚安县栋川镇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郭  军</w:t>
            </w:r>
          </w:p>
        </w:tc>
        <w:tc>
          <w:tcPr>
            <w:tcW w:w="900"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刘  海</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299</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姚安县栋川镇地角村赤云庄偰家山砂场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姚安县栋川镇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吴道红</w:t>
            </w:r>
          </w:p>
        </w:tc>
        <w:tc>
          <w:tcPr>
            <w:tcW w:w="900"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刘  海</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300</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姚安县昊泰新型墙材有限公司</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姚安县栋川镇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程春华</w:t>
            </w:r>
          </w:p>
        </w:tc>
        <w:tc>
          <w:tcPr>
            <w:tcW w:w="900"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刘  海</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301</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姚安县光禄镇姚家箐砂石场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姚安县光禄镇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张炳信</w:t>
            </w:r>
          </w:p>
        </w:tc>
        <w:tc>
          <w:tcPr>
            <w:tcW w:w="900"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周福兴</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302</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姚安县小康郎页岩空心砖厂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姚安县光禄镇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张国栋</w:t>
            </w:r>
          </w:p>
        </w:tc>
        <w:tc>
          <w:tcPr>
            <w:tcW w:w="900"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周福兴</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303</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姚安县光禄镇班家大箐石场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姚安县光禄镇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 xml:space="preserve">黄  敏  </w:t>
            </w:r>
          </w:p>
        </w:tc>
        <w:tc>
          <w:tcPr>
            <w:tcW w:w="900"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周福兴</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304</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姚安县光禄镇旧城村张家组砂场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姚安县光禄镇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何建伟</w:t>
            </w:r>
          </w:p>
        </w:tc>
        <w:tc>
          <w:tcPr>
            <w:tcW w:w="900"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周福兴</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305</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姚安县光禄镇大康朗唐家石场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姚安县光禄镇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严映莹</w:t>
            </w:r>
          </w:p>
        </w:tc>
        <w:tc>
          <w:tcPr>
            <w:tcW w:w="900"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周福兴</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306</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姚安县前场镇新街村大坟箐石场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姚安县前场镇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杨亚东</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杨永超</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307</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姚安县官屯乡干冲箐石场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姚安县官屯镇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龚建波</w:t>
            </w:r>
          </w:p>
        </w:tc>
        <w:tc>
          <w:tcPr>
            <w:tcW w:w="900"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龚化金</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308</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姚安县官屯乡巴拉鲊村漩涡塘砂场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姚安县官屯镇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禹春荣</w:t>
            </w:r>
          </w:p>
        </w:tc>
        <w:tc>
          <w:tcPr>
            <w:tcW w:w="900"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龚化金</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309</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姚安县龙马箐砂石场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姚安县弥兴镇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樊露菲</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刘进鑫</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310</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双柏县鑫鑫工贸有限公司硝塘铁矿</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双柏县妥甸镇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地下</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陆迎军</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周继涛</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常务副县长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311</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云南石利尔建材有限责任公司鸡冠山石料厂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双柏县大庄镇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邓素寒</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鲁明军</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312</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双柏县仙人洞碎石场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双柏县妥甸镇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  勇</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尹发军</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313</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双柏县柳树弯采石场</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双柏县妥甸镇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李开富</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尹发军</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314</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双柏丫口山砖厂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双柏县大庄镇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陈万斌</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鲁明军</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315</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云南双柏大地商贸有限公司</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双柏县鄂嘉镇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肖金章</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郭得华</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316</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双柏县妥甸镇丰胜页岩砖厂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双柏县妥甸镇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陈洋洋</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尹发军</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317</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双柏县妥甸镇利民页岩砖厂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双柏县妥甸镇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董学财</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尹发军</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318</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双柏县法脿镇百花山金辉砖厂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双柏县法裱镇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谭昌金</w:t>
            </w:r>
          </w:p>
        </w:tc>
        <w:tc>
          <w:tcPr>
            <w:tcW w:w="900" w:type="dxa"/>
            <w:tcBorders>
              <w:top w:val="nil"/>
              <w:left w:val="nil"/>
              <w:bottom w:val="nil"/>
              <w:right w:val="nil"/>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李成德</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319</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双柏县正宏红砖厂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双柏县妥甸镇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董学财</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尹发军</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320</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双柏县宏达页岩砖厂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双柏县妥甸镇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陈南平</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尹发军</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副镇长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321</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永仁县白龙山新型综合建材厂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永仁县永定镇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樊  刚</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陶  昱</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 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322</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永仁县糯达页岩砖厂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永仁县永定镇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黄  云</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陶  昱</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 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323</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永仁县宏达页岩砖厂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永仁县永定镇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张光雄</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陶  昱</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 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324</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永仁县宜就镇拉利坪页岩砖厂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永仁县宜就镇</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王家秀</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罗秋丽</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镇 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 w:hRule="atLeast"/>
        </w:trPr>
        <w:tc>
          <w:tcPr>
            <w:tcW w:w="53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325</w:t>
            </w:r>
          </w:p>
        </w:tc>
        <w:tc>
          <w:tcPr>
            <w:tcW w:w="3279"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永仁县莲池乡大坟土红砖厂</w:t>
            </w:r>
          </w:p>
        </w:tc>
        <w:tc>
          <w:tcPr>
            <w:tcW w:w="190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永仁县莲池乡</w:t>
            </w:r>
          </w:p>
        </w:tc>
        <w:tc>
          <w:tcPr>
            <w:tcW w:w="140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露天</w:t>
            </w:r>
          </w:p>
        </w:tc>
        <w:tc>
          <w:tcPr>
            <w:tcW w:w="13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夜应金</w:t>
            </w:r>
          </w:p>
        </w:tc>
        <w:tc>
          <w:tcPr>
            <w:tcW w:w="90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李楚贤</w:t>
            </w:r>
          </w:p>
        </w:tc>
        <w:tc>
          <w:tcPr>
            <w:tcW w:w="81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bdr w:val="none" w:color="auto" w:sz="0" w:space="0"/>
                <w:lang w:val="en-US" w:eastAsia="zh-CN" w:bidi="ar"/>
              </w:rPr>
              <w:t>乡 长</w:t>
            </w:r>
          </w:p>
        </w:tc>
      </w:tr>
    </w:tbl>
    <w:p>
      <w:pPr>
        <w:pStyle w:val="2"/>
        <w:keepNext w:val="0"/>
        <w:keepLines w:val="0"/>
        <w:pageBreakBefore w:val="0"/>
        <w:kinsoku/>
        <w:wordWrap/>
        <w:overflowPunct/>
        <w:topLinePunct w:val="0"/>
        <w:autoSpaceDE/>
        <w:autoSpaceDN/>
        <w:bidi w:val="0"/>
        <w:adjustRightInd/>
        <w:spacing w:line="160" w:lineRule="exact"/>
        <w:ind w:left="0" w:leftChars="0" w:firstLine="0" w:firstLineChars="0"/>
        <w:rPr>
          <w:rFonts w:hint="eastAsia" w:ascii="方正仿宋简体" w:eastAsia="方正仿宋简体"/>
          <w:sz w:val="32"/>
          <w:szCs w:val="32"/>
          <w:lang w:eastAsia="zh-CN"/>
        </w:rPr>
      </w:pPr>
    </w:p>
    <w:p>
      <w:pPr>
        <w:pStyle w:val="2"/>
        <w:keepNext w:val="0"/>
        <w:keepLines w:val="0"/>
        <w:pageBreakBefore w:val="0"/>
        <w:kinsoku/>
        <w:wordWrap/>
        <w:overflowPunct/>
        <w:topLinePunct w:val="0"/>
        <w:autoSpaceDE/>
        <w:autoSpaceDN/>
        <w:bidi w:val="0"/>
        <w:adjustRightInd/>
        <w:spacing w:line="160" w:lineRule="exact"/>
        <w:ind w:left="0" w:leftChars="0" w:firstLine="0" w:firstLineChars="0"/>
        <w:rPr>
          <w:rFonts w:hint="eastAsia" w:ascii="方正仿宋简体" w:eastAsia="方正仿宋简体"/>
          <w:sz w:val="32"/>
          <w:szCs w:val="32"/>
          <w:lang w:eastAsia="zh-CN"/>
        </w:rPr>
      </w:pPr>
    </w:p>
    <w:p>
      <w:pPr>
        <w:pStyle w:val="2"/>
        <w:keepNext w:val="0"/>
        <w:keepLines w:val="0"/>
        <w:pageBreakBefore w:val="0"/>
        <w:kinsoku/>
        <w:wordWrap/>
        <w:overflowPunct/>
        <w:topLinePunct w:val="0"/>
        <w:autoSpaceDE/>
        <w:autoSpaceDN/>
        <w:bidi w:val="0"/>
        <w:adjustRightInd/>
        <w:spacing w:line="160" w:lineRule="exact"/>
        <w:rPr>
          <w:rFonts w:hint="eastAsia" w:ascii="方正仿宋简体" w:eastAsia="方正仿宋简体"/>
          <w:sz w:val="32"/>
          <w:szCs w:val="32"/>
          <w:lang w:eastAsia="zh-CN"/>
        </w:rPr>
      </w:pPr>
    </w:p>
    <w:p>
      <w:pPr>
        <w:pStyle w:val="2"/>
        <w:keepNext w:val="0"/>
        <w:keepLines w:val="0"/>
        <w:pageBreakBefore w:val="0"/>
        <w:kinsoku/>
        <w:wordWrap/>
        <w:overflowPunct/>
        <w:topLinePunct w:val="0"/>
        <w:autoSpaceDE/>
        <w:autoSpaceDN/>
        <w:bidi w:val="0"/>
        <w:adjustRightInd/>
        <w:spacing w:line="160" w:lineRule="exact"/>
        <w:rPr>
          <w:rFonts w:hint="eastAsia" w:ascii="方正仿宋简体" w:eastAsia="方正仿宋简体"/>
          <w:sz w:val="32"/>
          <w:szCs w:val="32"/>
          <w:lang w:eastAsia="zh-CN"/>
        </w:rPr>
      </w:pPr>
    </w:p>
    <w:p>
      <w:pPr>
        <w:pStyle w:val="2"/>
        <w:keepNext w:val="0"/>
        <w:keepLines w:val="0"/>
        <w:pageBreakBefore w:val="0"/>
        <w:kinsoku/>
        <w:wordWrap/>
        <w:overflowPunct/>
        <w:topLinePunct w:val="0"/>
        <w:autoSpaceDE/>
        <w:autoSpaceDN/>
        <w:bidi w:val="0"/>
        <w:adjustRightInd/>
        <w:spacing w:line="160" w:lineRule="exact"/>
        <w:rPr>
          <w:rFonts w:hint="eastAsia" w:ascii="方正仿宋简体" w:eastAsia="方正仿宋简体"/>
          <w:sz w:val="32"/>
          <w:szCs w:val="32"/>
          <w:lang w:eastAsia="zh-CN"/>
        </w:rPr>
      </w:pPr>
    </w:p>
    <w:p>
      <w:pPr>
        <w:keepNext w:val="0"/>
        <w:keepLines w:val="0"/>
        <w:pageBreakBefore w:val="0"/>
        <w:kinsoku/>
        <w:wordWrap/>
        <w:overflowPunct/>
        <w:topLinePunct w:val="0"/>
        <w:autoSpaceDE/>
        <w:autoSpaceDN/>
        <w:bidi w:val="0"/>
        <w:adjustRightInd/>
        <w:spacing w:line="160" w:lineRule="exact"/>
      </w:pPr>
    </w:p>
    <w:sectPr>
      <w:pgSz w:w="11906" w:h="16838"/>
      <w:pgMar w:top="1440" w:right="850" w:bottom="1247" w:left="85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E06815"/>
    <w:rsid w:val="00D167A1"/>
    <w:rsid w:val="01F40CB2"/>
    <w:rsid w:val="02FC239B"/>
    <w:rsid w:val="0BF75694"/>
    <w:rsid w:val="0D0B76D8"/>
    <w:rsid w:val="0F2A535F"/>
    <w:rsid w:val="11225369"/>
    <w:rsid w:val="143864F7"/>
    <w:rsid w:val="16CC584C"/>
    <w:rsid w:val="1DB47157"/>
    <w:rsid w:val="2726600C"/>
    <w:rsid w:val="28AA0D98"/>
    <w:rsid w:val="2A120C38"/>
    <w:rsid w:val="2EDC64D5"/>
    <w:rsid w:val="300B5169"/>
    <w:rsid w:val="33136670"/>
    <w:rsid w:val="33726372"/>
    <w:rsid w:val="36F95ADD"/>
    <w:rsid w:val="3A565DD4"/>
    <w:rsid w:val="3AE06815"/>
    <w:rsid w:val="3E4105C3"/>
    <w:rsid w:val="40120248"/>
    <w:rsid w:val="43412E60"/>
    <w:rsid w:val="45F332A3"/>
    <w:rsid w:val="47497336"/>
    <w:rsid w:val="4B1D546B"/>
    <w:rsid w:val="538A249B"/>
    <w:rsid w:val="5A0465D2"/>
    <w:rsid w:val="5D983A38"/>
    <w:rsid w:val="69C82FE3"/>
    <w:rsid w:val="6FB534E8"/>
    <w:rsid w:val="71102FF8"/>
    <w:rsid w:val="7C9A2B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snapToGrid w:val="0"/>
      <w:spacing w:line="300" w:lineRule="auto"/>
      <w:ind w:firstLine="556"/>
    </w:pPr>
    <w:rPr>
      <w:rFonts w:ascii="仿宋_GB2312" w:eastAsia="仿宋_GB2312"/>
      <w:kern w:val="0"/>
    </w:rPr>
  </w:style>
  <w:style w:type="character" w:customStyle="1" w:styleId="5">
    <w:name w:val="font41"/>
    <w:basedOn w:val="4"/>
    <w:qFormat/>
    <w:uiPriority w:val="0"/>
    <w:rPr>
      <w:rFonts w:hint="default" w:ascii="Arial" w:hAnsi="Arial" w:cs="Arial"/>
      <w:color w:val="000000"/>
      <w:sz w:val="20"/>
      <w:szCs w:val="20"/>
      <w:u w:val="none"/>
    </w:rPr>
  </w:style>
  <w:style w:type="character" w:customStyle="1" w:styleId="6">
    <w:name w:val="font3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楚雄州直属党政机关单位</Company>
  <Pages>1</Pages>
  <Words>0</Words>
  <Characters>0</Characters>
  <Lines>0</Lines>
  <Paragraphs>0</Paragraphs>
  <TotalTime>17</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2020-05-06T05:43:00Z</dcterms:created>
  <dc:creator>Administrator</dc:creator>
  <cp:lastModifiedBy>周守其</cp:lastModifiedBy>
  <cp:lastPrinted>2020-05-07T00:07:00Z</cp:lastPrinted>
  <dcterms:modified xsi:type="dcterms:W3CDTF">2022-06-07T08:26:56Z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